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87EE8" w14:textId="2ECCDD19" w:rsidR="00942A86" w:rsidRPr="00EF7AE5" w:rsidRDefault="00EF7AE5" w:rsidP="1E74ABB3">
      <w:pPr>
        <w:spacing w:line="276" w:lineRule="auto"/>
        <w:rPr>
          <w:b/>
          <w:bCs/>
          <w:sz w:val="32"/>
          <w:szCs w:val="32"/>
        </w:rPr>
      </w:pPr>
      <w:r w:rsidRPr="00EF7AE5">
        <w:rPr>
          <w:rFonts w:cstheme="minorHAnsi"/>
          <w:b/>
          <w:noProof/>
          <w:sz w:val="36"/>
          <w:szCs w:val="24"/>
        </w:rPr>
        <w:drawing>
          <wp:anchor distT="0" distB="0" distL="114300" distR="114300" simplePos="0" relativeHeight="251659264" behindDoc="1" locked="0" layoutInCell="1" allowOverlap="1" wp14:anchorId="32ABA5E6" wp14:editId="7E083940">
            <wp:simplePos x="0" y="0"/>
            <wp:positionH relativeFrom="margin">
              <wp:posOffset>6038850</wp:posOffset>
            </wp:positionH>
            <wp:positionV relativeFrom="paragraph">
              <wp:posOffset>-381000</wp:posOffset>
            </wp:positionV>
            <wp:extent cx="603250" cy="100965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r london maratho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3250" cy="1009650"/>
                    </a:xfrm>
                    <a:prstGeom prst="rect">
                      <a:avLst/>
                    </a:prstGeom>
                  </pic:spPr>
                </pic:pic>
              </a:graphicData>
            </a:graphic>
          </wp:anchor>
        </w:drawing>
      </w:r>
      <w:r w:rsidR="370FB355" w:rsidRPr="1E74ABB3">
        <w:rPr>
          <w:b/>
          <w:bCs/>
          <w:sz w:val="32"/>
          <w:szCs w:val="32"/>
        </w:rPr>
        <w:t xml:space="preserve">CDCH </w:t>
      </w:r>
      <w:r w:rsidR="00E22734" w:rsidRPr="1E74ABB3">
        <w:rPr>
          <w:b/>
          <w:bCs/>
          <w:sz w:val="32"/>
          <w:szCs w:val="32"/>
        </w:rPr>
        <w:t>Safe Space</w:t>
      </w:r>
      <w:r w:rsidRPr="1E74ABB3">
        <w:rPr>
          <w:b/>
          <w:bCs/>
          <w:sz w:val="32"/>
          <w:szCs w:val="32"/>
        </w:rPr>
        <w:t xml:space="preserve"> Scheme Agreement </w:t>
      </w:r>
    </w:p>
    <w:p w14:paraId="73D97068" w14:textId="446380F6" w:rsidR="00EF7AE5" w:rsidRPr="00232A75" w:rsidRDefault="00EF7AE5" w:rsidP="00BE1644">
      <w:pPr>
        <w:spacing w:line="276" w:lineRule="auto"/>
        <w:jc w:val="both"/>
        <w:rPr>
          <w:rFonts w:cstheme="minorHAnsi"/>
          <w:sz w:val="24"/>
          <w:szCs w:val="26"/>
        </w:rPr>
      </w:pPr>
      <w:r w:rsidRPr="00232A75">
        <w:rPr>
          <w:rFonts w:cstheme="minorHAnsi"/>
          <w:sz w:val="24"/>
          <w:szCs w:val="26"/>
        </w:rPr>
        <w:t xml:space="preserve">The CDCH </w:t>
      </w:r>
      <w:r w:rsidR="00E22734">
        <w:rPr>
          <w:rFonts w:cstheme="minorHAnsi"/>
          <w:sz w:val="24"/>
          <w:szCs w:val="26"/>
        </w:rPr>
        <w:t>Safe Space</w:t>
      </w:r>
      <w:r w:rsidRPr="00232A75">
        <w:rPr>
          <w:rFonts w:cstheme="minorHAnsi"/>
          <w:sz w:val="24"/>
          <w:szCs w:val="26"/>
        </w:rPr>
        <w:t xml:space="preserve"> Scheme is a temporary pet fostering service for individuals fleeing domestic abuse or facing other life-changing events by providing support and care to their pets while they are temporarily unable to. </w:t>
      </w:r>
    </w:p>
    <w:p w14:paraId="77BA35CC" w14:textId="4B9752A4" w:rsidR="00EF7AE5" w:rsidRPr="00232A75" w:rsidRDefault="00EF7AE5" w:rsidP="00BE1644">
      <w:pPr>
        <w:spacing w:line="276" w:lineRule="auto"/>
        <w:jc w:val="both"/>
        <w:rPr>
          <w:rFonts w:cstheme="minorHAnsi"/>
          <w:sz w:val="24"/>
          <w:szCs w:val="26"/>
        </w:rPr>
      </w:pPr>
      <w:r w:rsidRPr="00232A75">
        <w:rPr>
          <w:rFonts w:cstheme="minorHAnsi"/>
          <w:sz w:val="24"/>
          <w:szCs w:val="26"/>
        </w:rPr>
        <w:t xml:space="preserve">Our project offers a solution to a vulnerable situation and enables an individual to flee to safety </w:t>
      </w:r>
      <w:r w:rsidR="00AC42B5">
        <w:rPr>
          <w:rFonts w:cstheme="minorHAnsi"/>
          <w:sz w:val="24"/>
          <w:szCs w:val="26"/>
        </w:rPr>
        <w:t>while having the peace of mind that their pet is safe and cared for</w:t>
      </w:r>
      <w:r w:rsidRPr="00232A75">
        <w:rPr>
          <w:rFonts w:cstheme="minorHAnsi"/>
          <w:sz w:val="24"/>
          <w:szCs w:val="26"/>
        </w:rPr>
        <w:t xml:space="preserve">. This service is free to use and completely confidential. </w:t>
      </w:r>
    </w:p>
    <w:p w14:paraId="3DAEC23A" w14:textId="0688CB70" w:rsidR="00EF7AE5" w:rsidRPr="00EF7AE5" w:rsidRDefault="00EF7AE5" w:rsidP="00BE1644">
      <w:pPr>
        <w:spacing w:line="276" w:lineRule="auto"/>
        <w:jc w:val="both"/>
        <w:rPr>
          <w:rFonts w:cstheme="minorHAnsi"/>
          <w:b/>
          <w:sz w:val="28"/>
        </w:rPr>
      </w:pPr>
      <w:r w:rsidRPr="00EF7AE5">
        <w:rPr>
          <w:rFonts w:cstheme="minorHAnsi"/>
          <w:b/>
          <w:sz w:val="28"/>
        </w:rPr>
        <w:t xml:space="preserve">The Cotswolds Dogs and Cats Home </w:t>
      </w:r>
      <w:r w:rsidR="00E22734">
        <w:rPr>
          <w:rFonts w:cstheme="minorHAnsi"/>
          <w:b/>
          <w:sz w:val="28"/>
        </w:rPr>
        <w:t>Safe Space</w:t>
      </w:r>
      <w:r w:rsidRPr="00EF7AE5">
        <w:rPr>
          <w:rFonts w:cstheme="minorHAnsi"/>
          <w:b/>
          <w:sz w:val="28"/>
        </w:rPr>
        <w:t xml:space="preserve"> Scheme agree the following:</w:t>
      </w:r>
    </w:p>
    <w:p w14:paraId="745E134B" w14:textId="05889991" w:rsidR="00EF7AE5" w:rsidRDefault="00AC42B5" w:rsidP="00BE1644">
      <w:pPr>
        <w:pStyle w:val="ListParagraph"/>
        <w:numPr>
          <w:ilvl w:val="0"/>
          <w:numId w:val="1"/>
        </w:numPr>
        <w:spacing w:line="276" w:lineRule="auto"/>
        <w:jc w:val="both"/>
        <w:rPr>
          <w:rFonts w:cstheme="minorHAnsi"/>
          <w:sz w:val="24"/>
        </w:rPr>
      </w:pPr>
      <w:r w:rsidRPr="00EA7054">
        <w:rPr>
          <w:rFonts w:cstheme="minorHAnsi"/>
          <w:sz w:val="24"/>
        </w:rPr>
        <w:t xml:space="preserve">We are committed to supporting you and your pet(s) throughout </w:t>
      </w:r>
      <w:r>
        <w:rPr>
          <w:rFonts w:cstheme="minorHAnsi"/>
          <w:sz w:val="24"/>
        </w:rPr>
        <w:t>a</w:t>
      </w:r>
      <w:r w:rsidRPr="00EA7054">
        <w:rPr>
          <w:rFonts w:cstheme="minorHAnsi"/>
          <w:sz w:val="24"/>
        </w:rPr>
        <w:t xml:space="preserve"> time of need</w:t>
      </w:r>
      <w:r>
        <w:rPr>
          <w:rFonts w:cstheme="minorHAnsi"/>
          <w:sz w:val="24"/>
        </w:rPr>
        <w:t xml:space="preserve"> and </w:t>
      </w:r>
      <w:r w:rsidR="003454E9" w:rsidRPr="003454E9">
        <w:rPr>
          <w:rFonts w:cstheme="minorHAnsi"/>
          <w:sz w:val="24"/>
        </w:rPr>
        <w:t xml:space="preserve">will provide accommodation for a </w:t>
      </w:r>
      <w:r w:rsidR="00BE1644">
        <w:rPr>
          <w:rFonts w:cstheme="minorHAnsi"/>
          <w:sz w:val="24"/>
        </w:rPr>
        <w:t>maximum of 6 months</w:t>
      </w:r>
      <w:r w:rsidR="003454E9" w:rsidRPr="003454E9">
        <w:rPr>
          <w:rFonts w:cstheme="minorHAnsi"/>
          <w:sz w:val="24"/>
        </w:rPr>
        <w:t xml:space="preserve"> </w:t>
      </w:r>
      <w:r w:rsidR="00BE1644">
        <w:rPr>
          <w:rFonts w:cstheme="minorHAnsi"/>
          <w:sz w:val="24"/>
        </w:rPr>
        <w:t>while you are in refuge or temporary accommodation</w:t>
      </w:r>
      <w:r w:rsidR="003454E9" w:rsidRPr="003454E9">
        <w:rPr>
          <w:rFonts w:cstheme="minorHAnsi"/>
          <w:sz w:val="24"/>
        </w:rPr>
        <w:t xml:space="preserve">. </w:t>
      </w:r>
      <w:r>
        <w:rPr>
          <w:rFonts w:cstheme="minorHAnsi"/>
          <w:sz w:val="24"/>
        </w:rPr>
        <w:t>We understand that circumstances can change and are sometimes unpredictable, extensions may be applied following a review of the foster placement and your housing progress.</w:t>
      </w:r>
    </w:p>
    <w:p w14:paraId="5817177C" w14:textId="77777777" w:rsidR="00BE1644" w:rsidRDefault="00BE1644" w:rsidP="00BE1644">
      <w:pPr>
        <w:pStyle w:val="ListParagraph"/>
        <w:spacing w:line="276" w:lineRule="auto"/>
        <w:jc w:val="both"/>
        <w:rPr>
          <w:rFonts w:cstheme="minorHAnsi"/>
          <w:sz w:val="24"/>
        </w:rPr>
      </w:pPr>
    </w:p>
    <w:p w14:paraId="08ECD7FA" w14:textId="5578E4A7" w:rsidR="00BE1644" w:rsidRDefault="00BE1644" w:rsidP="00BE1644">
      <w:pPr>
        <w:pStyle w:val="ListParagraph"/>
        <w:numPr>
          <w:ilvl w:val="0"/>
          <w:numId w:val="1"/>
        </w:numPr>
        <w:spacing w:line="276" w:lineRule="auto"/>
        <w:jc w:val="both"/>
        <w:rPr>
          <w:rFonts w:cstheme="minorHAnsi"/>
          <w:sz w:val="24"/>
        </w:rPr>
      </w:pPr>
      <w:r>
        <w:rPr>
          <w:rFonts w:cstheme="minorHAnsi"/>
          <w:sz w:val="24"/>
        </w:rPr>
        <w:t xml:space="preserve">After the </w:t>
      </w:r>
      <w:r w:rsidR="00AC42B5">
        <w:rPr>
          <w:rFonts w:cstheme="minorHAnsi"/>
          <w:sz w:val="24"/>
        </w:rPr>
        <w:t>agreed foster period</w:t>
      </w:r>
      <w:r>
        <w:rPr>
          <w:rFonts w:cstheme="minorHAnsi"/>
          <w:sz w:val="24"/>
        </w:rPr>
        <w:t xml:space="preserve"> has elapsed, or you have relocated to accommodation that allows you to be reunited with your pet(s), we will arrange for you to collect your pet(s) from the CDCH Centre within </w:t>
      </w:r>
      <w:r w:rsidR="00C15DA4">
        <w:rPr>
          <w:rFonts w:cstheme="minorHAnsi"/>
          <w:sz w:val="24"/>
        </w:rPr>
        <w:t>14</w:t>
      </w:r>
      <w:r>
        <w:rPr>
          <w:rFonts w:cstheme="minorHAnsi"/>
          <w:sz w:val="24"/>
        </w:rPr>
        <w:t xml:space="preserve"> days. </w:t>
      </w:r>
    </w:p>
    <w:p w14:paraId="012642D4" w14:textId="77777777" w:rsidR="00BE1644" w:rsidRPr="00BE1644" w:rsidRDefault="00BE1644" w:rsidP="00BE1644">
      <w:pPr>
        <w:pStyle w:val="ListParagraph"/>
        <w:rPr>
          <w:rFonts w:cstheme="minorHAnsi"/>
          <w:sz w:val="24"/>
        </w:rPr>
      </w:pPr>
    </w:p>
    <w:p w14:paraId="33DE6A8D" w14:textId="77777777" w:rsidR="00497411" w:rsidRDefault="00BE1644" w:rsidP="00497411">
      <w:pPr>
        <w:pStyle w:val="ListParagraph"/>
        <w:numPr>
          <w:ilvl w:val="0"/>
          <w:numId w:val="1"/>
        </w:numPr>
        <w:spacing w:line="276" w:lineRule="auto"/>
        <w:jc w:val="both"/>
        <w:rPr>
          <w:rFonts w:cstheme="minorHAnsi"/>
          <w:sz w:val="24"/>
        </w:rPr>
      </w:pPr>
      <w:r>
        <w:rPr>
          <w:rFonts w:cstheme="minorHAnsi"/>
          <w:sz w:val="24"/>
        </w:rPr>
        <w:t xml:space="preserve">We will </w:t>
      </w:r>
      <w:r w:rsidR="00497411">
        <w:rPr>
          <w:rFonts w:cstheme="minorHAnsi"/>
          <w:sz w:val="24"/>
        </w:rPr>
        <w:t xml:space="preserve">ensure that your pet is microchipped (a legal requirement for dogs since April 2016, and a legal requirement for cats after June 2024). The microchip will be registered to The Cotswolds Dogs and Cats Home in order to maintain confidentiality. Once your pet has been returned to you, the microchip will be registered to you at your current address. If your pet is already microchipped, you consent to us transferring the chip to CDCH for the duration of the foster period. </w:t>
      </w:r>
      <w:r w:rsidR="00A22837" w:rsidRPr="00A22837">
        <w:rPr>
          <w:rFonts w:cstheme="minorHAnsi"/>
          <w:sz w:val="20"/>
        </w:rPr>
        <w:t>*This applies to dogs, cats, and rabbits only.</w:t>
      </w:r>
    </w:p>
    <w:p w14:paraId="76AA6B27" w14:textId="77777777" w:rsidR="00497411" w:rsidRPr="00497411" w:rsidRDefault="00497411" w:rsidP="00497411">
      <w:pPr>
        <w:pStyle w:val="ListParagraph"/>
        <w:rPr>
          <w:rFonts w:cstheme="minorHAnsi"/>
          <w:sz w:val="24"/>
        </w:rPr>
      </w:pPr>
    </w:p>
    <w:p w14:paraId="02DDAAE6" w14:textId="2CBC9DC6" w:rsidR="00497411" w:rsidRDefault="00497411" w:rsidP="00497411">
      <w:pPr>
        <w:pStyle w:val="ListParagraph"/>
        <w:numPr>
          <w:ilvl w:val="0"/>
          <w:numId w:val="1"/>
        </w:numPr>
        <w:spacing w:line="276" w:lineRule="auto"/>
        <w:jc w:val="both"/>
        <w:rPr>
          <w:rFonts w:cstheme="minorHAnsi"/>
          <w:sz w:val="24"/>
        </w:rPr>
      </w:pPr>
      <w:r>
        <w:rPr>
          <w:rFonts w:cstheme="minorHAnsi"/>
          <w:sz w:val="24"/>
        </w:rPr>
        <w:t>If your pet has not been neutered/spayed when they come into our care, we will arrange to have them neutered/spayed by our onsite vet</w:t>
      </w:r>
      <w:r w:rsidR="00395621">
        <w:rPr>
          <w:rFonts w:cstheme="minorHAnsi"/>
          <w:sz w:val="24"/>
        </w:rPr>
        <w:t>,</w:t>
      </w:r>
      <w:r>
        <w:rPr>
          <w:rFonts w:cstheme="minorHAnsi"/>
          <w:sz w:val="24"/>
        </w:rPr>
        <w:t xml:space="preserve"> </w:t>
      </w:r>
      <w:r w:rsidR="001F7989">
        <w:rPr>
          <w:rFonts w:cstheme="minorHAnsi"/>
          <w:sz w:val="24"/>
        </w:rPr>
        <w:t>free of charge</w:t>
      </w:r>
      <w:r w:rsidR="00395621">
        <w:rPr>
          <w:rFonts w:cstheme="minorHAnsi"/>
          <w:sz w:val="24"/>
        </w:rPr>
        <w:t>,</w:t>
      </w:r>
      <w:r w:rsidR="001F7989">
        <w:rPr>
          <w:rFonts w:cstheme="minorHAnsi"/>
          <w:sz w:val="24"/>
        </w:rPr>
        <w:t xml:space="preserve"> following their assessment and </w:t>
      </w:r>
      <w:r w:rsidR="00AC42B5">
        <w:rPr>
          <w:rFonts w:cstheme="minorHAnsi"/>
          <w:sz w:val="24"/>
        </w:rPr>
        <w:t xml:space="preserve">veterinary </w:t>
      </w:r>
      <w:r w:rsidR="001F7989">
        <w:rPr>
          <w:rFonts w:cstheme="minorHAnsi"/>
          <w:sz w:val="24"/>
        </w:rPr>
        <w:t xml:space="preserve">guidance. </w:t>
      </w:r>
    </w:p>
    <w:p w14:paraId="0CF1EED5" w14:textId="77777777" w:rsidR="006D084F" w:rsidRPr="006D084F" w:rsidRDefault="006D084F" w:rsidP="006D084F">
      <w:pPr>
        <w:pStyle w:val="ListParagraph"/>
        <w:rPr>
          <w:rFonts w:cstheme="minorHAnsi"/>
          <w:sz w:val="24"/>
        </w:rPr>
      </w:pPr>
    </w:p>
    <w:p w14:paraId="38641A7A" w14:textId="675284A1" w:rsidR="006D084F" w:rsidRDefault="006D084F" w:rsidP="00497411">
      <w:pPr>
        <w:pStyle w:val="ListParagraph"/>
        <w:numPr>
          <w:ilvl w:val="0"/>
          <w:numId w:val="1"/>
        </w:numPr>
        <w:spacing w:line="276" w:lineRule="auto"/>
        <w:jc w:val="both"/>
        <w:rPr>
          <w:rFonts w:cstheme="minorHAnsi"/>
          <w:sz w:val="24"/>
        </w:rPr>
      </w:pPr>
      <w:r>
        <w:rPr>
          <w:rFonts w:cstheme="minorHAnsi"/>
          <w:sz w:val="24"/>
        </w:rPr>
        <w:t xml:space="preserve">If your animal is not up to date with their vaccinations, or has missed their booster, we will vaccinate your pet(s) free of charge. If you cannot provide proof of vaccinations, we will restart their vaccination course. If you cannot prove proof of vaccination, and are not happy to consent to us vaccinating your animal(s) we may not be able to facilitate your </w:t>
      </w:r>
      <w:r w:rsidR="00E22734">
        <w:rPr>
          <w:rFonts w:cstheme="minorHAnsi"/>
          <w:sz w:val="24"/>
        </w:rPr>
        <w:t>Safe Space</w:t>
      </w:r>
      <w:r>
        <w:rPr>
          <w:rFonts w:cstheme="minorHAnsi"/>
          <w:sz w:val="24"/>
        </w:rPr>
        <w:t xml:space="preserve"> Request. </w:t>
      </w:r>
    </w:p>
    <w:p w14:paraId="73589486" w14:textId="77777777" w:rsidR="001F7989" w:rsidRPr="001F7989" w:rsidRDefault="001F7989" w:rsidP="001F7989">
      <w:pPr>
        <w:pStyle w:val="ListParagraph"/>
        <w:rPr>
          <w:rFonts w:cstheme="minorHAnsi"/>
          <w:sz w:val="24"/>
        </w:rPr>
      </w:pPr>
    </w:p>
    <w:p w14:paraId="2846BDE9" w14:textId="77777777" w:rsidR="001F7989" w:rsidRDefault="001F7989" w:rsidP="00497411">
      <w:pPr>
        <w:pStyle w:val="ListParagraph"/>
        <w:numPr>
          <w:ilvl w:val="0"/>
          <w:numId w:val="1"/>
        </w:numPr>
        <w:spacing w:line="276" w:lineRule="auto"/>
        <w:jc w:val="both"/>
        <w:rPr>
          <w:rFonts w:cstheme="minorHAnsi"/>
          <w:sz w:val="24"/>
        </w:rPr>
      </w:pPr>
      <w:r>
        <w:rPr>
          <w:rFonts w:cstheme="minorHAnsi"/>
          <w:sz w:val="24"/>
        </w:rPr>
        <w:t xml:space="preserve">We will place your pet(s) in </w:t>
      </w:r>
      <w:r w:rsidR="007133E8">
        <w:rPr>
          <w:rFonts w:cstheme="minorHAnsi"/>
          <w:sz w:val="24"/>
        </w:rPr>
        <w:t>our kennels/cattery or in the care of one of our fosterers (where available).</w:t>
      </w:r>
    </w:p>
    <w:p w14:paraId="3CF05668" w14:textId="77777777" w:rsidR="007133E8" w:rsidRPr="007133E8" w:rsidRDefault="007133E8" w:rsidP="007133E8">
      <w:pPr>
        <w:pStyle w:val="ListParagraph"/>
        <w:rPr>
          <w:rFonts w:cstheme="minorHAnsi"/>
          <w:sz w:val="24"/>
        </w:rPr>
      </w:pPr>
    </w:p>
    <w:p w14:paraId="6B2FA78C" w14:textId="77777777" w:rsidR="007133E8" w:rsidRDefault="007133E8" w:rsidP="00497411">
      <w:pPr>
        <w:pStyle w:val="ListParagraph"/>
        <w:numPr>
          <w:ilvl w:val="0"/>
          <w:numId w:val="1"/>
        </w:numPr>
        <w:spacing w:line="276" w:lineRule="auto"/>
        <w:jc w:val="both"/>
        <w:rPr>
          <w:rFonts w:cstheme="minorHAnsi"/>
          <w:sz w:val="24"/>
        </w:rPr>
      </w:pPr>
      <w:r w:rsidRPr="007133E8">
        <w:rPr>
          <w:rFonts w:cstheme="minorHAnsi"/>
          <w:sz w:val="24"/>
        </w:rPr>
        <w:t xml:space="preserve">If placed in foster, we will regularly monitor the foster placement to ensure your pet(s) are receiving the appropriate care and treatment. All of our fosterers have been approved </w:t>
      </w:r>
      <w:r w:rsidRPr="007133E8">
        <w:rPr>
          <w:rFonts w:cstheme="minorHAnsi"/>
          <w:sz w:val="24"/>
        </w:rPr>
        <w:lastRenderedPageBreak/>
        <w:t>through our rehoming process and have completed the relevant home checks prior to a foster placement.</w:t>
      </w:r>
      <w:r>
        <w:rPr>
          <w:rFonts w:cstheme="minorHAnsi"/>
          <w:sz w:val="24"/>
        </w:rPr>
        <w:t xml:space="preserve"> </w:t>
      </w:r>
      <w:r w:rsidRPr="007133E8">
        <w:rPr>
          <w:rFonts w:cstheme="minorHAnsi"/>
          <w:sz w:val="24"/>
        </w:rPr>
        <w:t>The name, address, and contact details of the fosterer will not be shared with you under any circumstances</w:t>
      </w:r>
      <w:r>
        <w:rPr>
          <w:rFonts w:cstheme="minorHAnsi"/>
          <w:sz w:val="24"/>
        </w:rPr>
        <w:t xml:space="preserve"> to maintain confidentiality</w:t>
      </w:r>
      <w:r w:rsidRPr="007133E8">
        <w:rPr>
          <w:rFonts w:cstheme="minorHAnsi"/>
          <w:sz w:val="24"/>
        </w:rPr>
        <w:t>.</w:t>
      </w:r>
    </w:p>
    <w:p w14:paraId="1E3BA8E9" w14:textId="77777777" w:rsidR="007133E8" w:rsidRPr="007133E8" w:rsidRDefault="007133E8" w:rsidP="007133E8">
      <w:pPr>
        <w:pStyle w:val="ListParagraph"/>
        <w:rPr>
          <w:rFonts w:cstheme="minorHAnsi"/>
          <w:sz w:val="24"/>
        </w:rPr>
      </w:pPr>
    </w:p>
    <w:p w14:paraId="71CBC0A4" w14:textId="77777777" w:rsidR="007133E8" w:rsidRDefault="007133E8" w:rsidP="00497411">
      <w:pPr>
        <w:pStyle w:val="ListParagraph"/>
        <w:numPr>
          <w:ilvl w:val="0"/>
          <w:numId w:val="1"/>
        </w:numPr>
        <w:spacing w:line="276" w:lineRule="auto"/>
        <w:jc w:val="both"/>
        <w:rPr>
          <w:rFonts w:cstheme="minorHAnsi"/>
          <w:sz w:val="24"/>
        </w:rPr>
      </w:pPr>
      <w:r>
        <w:rPr>
          <w:rFonts w:cstheme="minorHAnsi"/>
          <w:sz w:val="24"/>
        </w:rPr>
        <w:t>Where needed, we can provide equipment for your pet(s) during the foster period, such as beds, bowls, collars, leads, toys, crates, hutches (for small animals) etc.</w:t>
      </w:r>
    </w:p>
    <w:p w14:paraId="30AA5727" w14:textId="77777777" w:rsidR="007133E8" w:rsidRPr="007133E8" w:rsidRDefault="007133E8" w:rsidP="007133E8">
      <w:pPr>
        <w:pStyle w:val="ListParagraph"/>
        <w:rPr>
          <w:rFonts w:cstheme="minorHAnsi"/>
          <w:sz w:val="24"/>
        </w:rPr>
      </w:pPr>
    </w:p>
    <w:p w14:paraId="11DE4B83" w14:textId="192407A8" w:rsidR="007133E8" w:rsidRDefault="007133E8" w:rsidP="00497411">
      <w:pPr>
        <w:pStyle w:val="ListParagraph"/>
        <w:numPr>
          <w:ilvl w:val="0"/>
          <w:numId w:val="1"/>
        </w:numPr>
        <w:spacing w:line="276" w:lineRule="auto"/>
        <w:jc w:val="both"/>
        <w:rPr>
          <w:rFonts w:cstheme="minorHAnsi"/>
          <w:sz w:val="24"/>
        </w:rPr>
      </w:pPr>
      <w:r>
        <w:rPr>
          <w:rFonts w:cstheme="minorHAnsi"/>
          <w:sz w:val="24"/>
        </w:rPr>
        <w:t xml:space="preserve">We will supply your </w:t>
      </w:r>
      <w:r w:rsidR="00557EB0">
        <w:rPr>
          <w:rFonts w:cstheme="minorHAnsi"/>
          <w:sz w:val="24"/>
        </w:rPr>
        <w:t>pet</w:t>
      </w:r>
      <w:r>
        <w:rPr>
          <w:rFonts w:cstheme="minorHAnsi"/>
          <w:sz w:val="24"/>
        </w:rPr>
        <w:t xml:space="preserve">’s food free of charge during the foster period. We are unable to provide specific food brands, unless advised by a veterinary surgeon. </w:t>
      </w:r>
    </w:p>
    <w:p w14:paraId="180399FD" w14:textId="77777777" w:rsidR="007133E8" w:rsidRPr="007133E8" w:rsidRDefault="007133E8" w:rsidP="007133E8">
      <w:pPr>
        <w:pStyle w:val="ListParagraph"/>
        <w:rPr>
          <w:rFonts w:cstheme="minorHAnsi"/>
          <w:sz w:val="24"/>
        </w:rPr>
      </w:pPr>
    </w:p>
    <w:p w14:paraId="5D3737A1" w14:textId="77777777" w:rsidR="007133E8" w:rsidRDefault="007133E8" w:rsidP="00497411">
      <w:pPr>
        <w:pStyle w:val="ListParagraph"/>
        <w:numPr>
          <w:ilvl w:val="0"/>
          <w:numId w:val="1"/>
        </w:numPr>
        <w:spacing w:line="276" w:lineRule="auto"/>
        <w:jc w:val="both"/>
        <w:rPr>
          <w:rFonts w:cstheme="minorHAnsi"/>
          <w:sz w:val="24"/>
        </w:rPr>
      </w:pPr>
      <w:r>
        <w:rPr>
          <w:rFonts w:cstheme="minorHAnsi"/>
          <w:sz w:val="24"/>
        </w:rPr>
        <w:t>We will pay for the cost of any essential or preventative veterinary treatment during the foster period where advised by a veterinary surgeon.</w:t>
      </w:r>
    </w:p>
    <w:p w14:paraId="2A5E0896" w14:textId="77777777" w:rsidR="00A16228" w:rsidRPr="00A16228" w:rsidRDefault="00A16228" w:rsidP="00A16228">
      <w:pPr>
        <w:pStyle w:val="ListParagraph"/>
        <w:rPr>
          <w:rFonts w:cstheme="minorHAnsi"/>
          <w:sz w:val="24"/>
        </w:rPr>
      </w:pPr>
    </w:p>
    <w:p w14:paraId="747C27F3" w14:textId="77777777" w:rsidR="00A16228" w:rsidRDefault="00A16228" w:rsidP="00497411">
      <w:pPr>
        <w:pStyle w:val="ListParagraph"/>
        <w:numPr>
          <w:ilvl w:val="0"/>
          <w:numId w:val="1"/>
        </w:numPr>
        <w:spacing w:line="276" w:lineRule="auto"/>
        <w:jc w:val="both"/>
        <w:rPr>
          <w:rFonts w:cstheme="minorHAnsi"/>
          <w:sz w:val="24"/>
        </w:rPr>
      </w:pPr>
      <w:r>
        <w:rPr>
          <w:rFonts w:cstheme="minorHAnsi"/>
          <w:sz w:val="24"/>
        </w:rPr>
        <w:t xml:space="preserve">We may use external practitioners, such as veterinary surgeons or dog/cat groomers where required. </w:t>
      </w:r>
    </w:p>
    <w:p w14:paraId="5A157DBA" w14:textId="77777777" w:rsidR="00A16228" w:rsidRPr="00A16228" w:rsidRDefault="00A16228" w:rsidP="00A16228">
      <w:pPr>
        <w:pStyle w:val="ListParagraph"/>
        <w:rPr>
          <w:rFonts w:cstheme="minorHAnsi"/>
          <w:sz w:val="24"/>
        </w:rPr>
      </w:pPr>
    </w:p>
    <w:p w14:paraId="05852A81" w14:textId="77777777" w:rsidR="00A16228" w:rsidRDefault="00A16228" w:rsidP="00497411">
      <w:pPr>
        <w:pStyle w:val="ListParagraph"/>
        <w:numPr>
          <w:ilvl w:val="0"/>
          <w:numId w:val="1"/>
        </w:numPr>
        <w:spacing w:line="276" w:lineRule="auto"/>
        <w:jc w:val="both"/>
        <w:rPr>
          <w:rFonts w:cstheme="minorHAnsi"/>
          <w:sz w:val="24"/>
        </w:rPr>
      </w:pPr>
      <w:r>
        <w:rPr>
          <w:rFonts w:cstheme="minorHAnsi"/>
          <w:sz w:val="24"/>
        </w:rPr>
        <w:t xml:space="preserve">We have a responsibility to ensure that your pet(s) is returned to a safe location where their welfare needs will be met. In instances where we are asked to return an animal to an address/situation where we feel these needs will not be met, this will be discussed with you. We reserve the right to contact the relevant authority or the RSPCA where we have significant concern for any </w:t>
      </w:r>
      <w:r w:rsidR="00087CC8">
        <w:rPr>
          <w:rFonts w:cstheme="minorHAnsi"/>
          <w:sz w:val="24"/>
        </w:rPr>
        <w:t>animals’</w:t>
      </w:r>
      <w:r>
        <w:rPr>
          <w:rFonts w:cstheme="minorHAnsi"/>
          <w:sz w:val="24"/>
        </w:rPr>
        <w:t xml:space="preserve"> welfare. </w:t>
      </w:r>
    </w:p>
    <w:p w14:paraId="60BC59D9" w14:textId="77777777" w:rsidR="00A16228" w:rsidRPr="00A16228" w:rsidRDefault="00A16228" w:rsidP="00A16228">
      <w:pPr>
        <w:pStyle w:val="ListParagraph"/>
        <w:rPr>
          <w:rFonts w:cstheme="minorHAnsi"/>
          <w:sz w:val="24"/>
        </w:rPr>
      </w:pPr>
    </w:p>
    <w:p w14:paraId="34CFC282" w14:textId="7ECA5CB0" w:rsidR="00A16228" w:rsidRDefault="00A16228" w:rsidP="00A16228">
      <w:pPr>
        <w:spacing w:line="276" w:lineRule="auto"/>
        <w:jc w:val="both"/>
        <w:rPr>
          <w:rFonts w:cstheme="minorHAnsi"/>
          <w:b/>
          <w:sz w:val="28"/>
        </w:rPr>
      </w:pPr>
      <w:r w:rsidRPr="00A16228">
        <w:rPr>
          <w:rFonts w:cstheme="minorHAnsi"/>
          <w:b/>
          <w:sz w:val="28"/>
        </w:rPr>
        <w:t xml:space="preserve">You as the registered owner, agree to the following terms and conditions when referring your pet(s) to the </w:t>
      </w:r>
      <w:r w:rsidR="00E22734">
        <w:rPr>
          <w:rFonts w:cstheme="minorHAnsi"/>
          <w:b/>
          <w:sz w:val="28"/>
        </w:rPr>
        <w:t>Safe Space</w:t>
      </w:r>
      <w:r w:rsidRPr="00A16228">
        <w:rPr>
          <w:rFonts w:cstheme="minorHAnsi"/>
          <w:b/>
          <w:sz w:val="28"/>
        </w:rPr>
        <w:t xml:space="preserve"> Scheme</w:t>
      </w:r>
      <w:r>
        <w:rPr>
          <w:rFonts w:cstheme="minorHAnsi"/>
          <w:b/>
          <w:sz w:val="28"/>
        </w:rPr>
        <w:t>:</w:t>
      </w:r>
    </w:p>
    <w:p w14:paraId="2165C58D" w14:textId="71E68C34" w:rsidR="00A16228" w:rsidRDefault="00A16228" w:rsidP="00A16228">
      <w:pPr>
        <w:pStyle w:val="ListParagraph"/>
        <w:numPr>
          <w:ilvl w:val="0"/>
          <w:numId w:val="2"/>
        </w:numPr>
        <w:spacing w:line="276" w:lineRule="auto"/>
        <w:jc w:val="both"/>
        <w:rPr>
          <w:rFonts w:cstheme="minorHAnsi"/>
          <w:sz w:val="24"/>
        </w:rPr>
      </w:pPr>
      <w:r>
        <w:rPr>
          <w:rFonts w:cstheme="minorHAnsi"/>
          <w:sz w:val="24"/>
        </w:rPr>
        <w:t>I give permission for The Cotswolds Dogs and Cats Home to provide temporary care for my pet(s) for a maximum of 6 months</w:t>
      </w:r>
      <w:r w:rsidR="00AC42B5">
        <w:rPr>
          <w:rFonts w:cstheme="minorHAnsi"/>
          <w:sz w:val="24"/>
        </w:rPr>
        <w:t>.</w:t>
      </w:r>
    </w:p>
    <w:p w14:paraId="58588145" w14:textId="77777777" w:rsidR="00A16228" w:rsidRDefault="00A16228" w:rsidP="00A16228">
      <w:pPr>
        <w:pStyle w:val="ListParagraph"/>
        <w:spacing w:line="276" w:lineRule="auto"/>
        <w:jc w:val="both"/>
        <w:rPr>
          <w:rFonts w:cstheme="minorHAnsi"/>
          <w:sz w:val="24"/>
        </w:rPr>
      </w:pPr>
    </w:p>
    <w:p w14:paraId="5664261B" w14:textId="7679319D" w:rsidR="00A16228" w:rsidRDefault="00A16228" w:rsidP="00A16228">
      <w:pPr>
        <w:pStyle w:val="ListParagraph"/>
        <w:numPr>
          <w:ilvl w:val="0"/>
          <w:numId w:val="2"/>
        </w:numPr>
        <w:spacing w:line="276" w:lineRule="auto"/>
        <w:jc w:val="both"/>
        <w:rPr>
          <w:rFonts w:cstheme="minorHAnsi"/>
          <w:sz w:val="24"/>
        </w:rPr>
      </w:pPr>
      <w:r>
        <w:rPr>
          <w:rFonts w:cstheme="minorHAnsi"/>
          <w:sz w:val="24"/>
        </w:rPr>
        <w:t xml:space="preserve">I give permission for my pet’s veterinary records to be released to The </w:t>
      </w:r>
      <w:r w:rsidRPr="00A16228">
        <w:rPr>
          <w:rFonts w:cstheme="minorHAnsi"/>
          <w:sz w:val="24"/>
        </w:rPr>
        <w:t>Cotswolds Dogs and Cats Hom</w:t>
      </w:r>
      <w:r>
        <w:rPr>
          <w:rFonts w:cstheme="minorHAnsi"/>
          <w:sz w:val="24"/>
        </w:rPr>
        <w:t>e</w:t>
      </w:r>
      <w:r w:rsidR="003C2D5A">
        <w:rPr>
          <w:rFonts w:cstheme="minorHAnsi"/>
          <w:sz w:val="24"/>
        </w:rPr>
        <w:t xml:space="preserve"> should they be required</w:t>
      </w:r>
      <w:r>
        <w:rPr>
          <w:rFonts w:cstheme="minorHAnsi"/>
          <w:sz w:val="24"/>
        </w:rPr>
        <w:t xml:space="preserve">. </w:t>
      </w:r>
    </w:p>
    <w:p w14:paraId="5B16C52E" w14:textId="77777777" w:rsidR="00A16228" w:rsidRPr="00A16228" w:rsidRDefault="00A16228" w:rsidP="00A16228">
      <w:pPr>
        <w:pStyle w:val="ListParagraph"/>
        <w:rPr>
          <w:rFonts w:cstheme="minorHAnsi"/>
          <w:sz w:val="24"/>
        </w:rPr>
      </w:pPr>
    </w:p>
    <w:p w14:paraId="13975AB8" w14:textId="6862A7C1" w:rsidR="00A16228" w:rsidRDefault="00A16228" w:rsidP="00A16228">
      <w:pPr>
        <w:pStyle w:val="ListParagraph"/>
        <w:numPr>
          <w:ilvl w:val="0"/>
          <w:numId w:val="2"/>
        </w:numPr>
        <w:spacing w:line="276" w:lineRule="auto"/>
        <w:jc w:val="both"/>
        <w:rPr>
          <w:rFonts w:cstheme="minorHAnsi"/>
          <w:sz w:val="24"/>
        </w:rPr>
      </w:pPr>
      <w:r>
        <w:rPr>
          <w:rFonts w:cstheme="minorHAnsi"/>
          <w:sz w:val="24"/>
        </w:rPr>
        <w:t xml:space="preserve">I understand that while my pet is in the care of The </w:t>
      </w:r>
      <w:r w:rsidRPr="00A16228">
        <w:rPr>
          <w:rFonts w:cstheme="minorHAnsi"/>
          <w:sz w:val="24"/>
        </w:rPr>
        <w:t>Cotswolds Dogs and Cats Home</w:t>
      </w:r>
      <w:r>
        <w:rPr>
          <w:rFonts w:cstheme="minorHAnsi"/>
          <w:sz w:val="24"/>
        </w:rPr>
        <w:t xml:space="preserve"> </w:t>
      </w:r>
      <w:r w:rsidR="00E22734">
        <w:rPr>
          <w:rFonts w:cstheme="minorHAnsi"/>
          <w:sz w:val="24"/>
        </w:rPr>
        <w:t>Safe Space</w:t>
      </w:r>
      <w:r>
        <w:rPr>
          <w:rFonts w:cstheme="minorHAnsi"/>
          <w:sz w:val="24"/>
        </w:rPr>
        <w:t xml:space="preserve"> Scheme, I need to be contactable by phone at all times, and will ensure to provide a current contact number and residing address for myself. </w:t>
      </w:r>
    </w:p>
    <w:p w14:paraId="307FF2A0" w14:textId="77777777" w:rsidR="00A16228" w:rsidRPr="00A16228" w:rsidRDefault="00A16228" w:rsidP="00A16228">
      <w:pPr>
        <w:pStyle w:val="ListParagraph"/>
        <w:rPr>
          <w:rFonts w:cstheme="minorHAnsi"/>
          <w:sz w:val="24"/>
        </w:rPr>
      </w:pPr>
    </w:p>
    <w:p w14:paraId="378BBD4A" w14:textId="1549F98B" w:rsidR="00A16228" w:rsidRDefault="00A16228" w:rsidP="00A16228">
      <w:pPr>
        <w:pStyle w:val="ListParagraph"/>
        <w:numPr>
          <w:ilvl w:val="0"/>
          <w:numId w:val="2"/>
        </w:numPr>
        <w:spacing w:line="276" w:lineRule="auto"/>
        <w:jc w:val="both"/>
        <w:rPr>
          <w:rFonts w:cstheme="minorHAnsi"/>
          <w:sz w:val="24"/>
        </w:rPr>
      </w:pPr>
      <w:r>
        <w:rPr>
          <w:rFonts w:cstheme="minorHAnsi"/>
          <w:sz w:val="24"/>
        </w:rPr>
        <w:t xml:space="preserve">I understand that while my pet is in the care of The </w:t>
      </w:r>
      <w:r w:rsidRPr="00A16228">
        <w:rPr>
          <w:rFonts w:cstheme="minorHAnsi"/>
          <w:sz w:val="24"/>
        </w:rPr>
        <w:t>Cotswolds Dogs and Cats Home</w:t>
      </w:r>
      <w:r>
        <w:rPr>
          <w:rFonts w:cstheme="minorHAnsi"/>
          <w:sz w:val="24"/>
        </w:rPr>
        <w:t xml:space="preserve"> </w:t>
      </w:r>
      <w:r w:rsidR="00E22734">
        <w:rPr>
          <w:rFonts w:cstheme="minorHAnsi"/>
          <w:sz w:val="24"/>
        </w:rPr>
        <w:t>Safe Space</w:t>
      </w:r>
      <w:r>
        <w:rPr>
          <w:rFonts w:cstheme="minorHAnsi"/>
          <w:sz w:val="24"/>
        </w:rPr>
        <w:t xml:space="preserve"> Scheme, I </w:t>
      </w:r>
      <w:r w:rsidR="00424A43">
        <w:rPr>
          <w:rFonts w:cstheme="minorHAnsi"/>
          <w:sz w:val="24"/>
        </w:rPr>
        <w:t xml:space="preserve">must </w:t>
      </w:r>
      <w:r>
        <w:rPr>
          <w:rFonts w:cstheme="minorHAnsi"/>
          <w:sz w:val="24"/>
        </w:rPr>
        <w:t xml:space="preserve">agree to provide </w:t>
      </w:r>
      <w:r w:rsidR="00395621">
        <w:rPr>
          <w:rFonts w:cstheme="minorHAnsi"/>
          <w:sz w:val="24"/>
        </w:rPr>
        <w:t>contact details for my current support worker/relevant agency that can provide updates on my behalf regarding my housing progress.</w:t>
      </w:r>
    </w:p>
    <w:p w14:paraId="06E99F92" w14:textId="77777777" w:rsidR="00395621" w:rsidRPr="00395621" w:rsidRDefault="00395621" w:rsidP="00395621">
      <w:pPr>
        <w:pStyle w:val="ListParagraph"/>
        <w:rPr>
          <w:rFonts w:cstheme="minorHAnsi"/>
          <w:sz w:val="24"/>
        </w:rPr>
      </w:pPr>
    </w:p>
    <w:p w14:paraId="4B9B55CB" w14:textId="0A599962" w:rsidR="00395621" w:rsidRDefault="00395621" w:rsidP="00A16228">
      <w:pPr>
        <w:pStyle w:val="ListParagraph"/>
        <w:numPr>
          <w:ilvl w:val="0"/>
          <w:numId w:val="2"/>
        </w:numPr>
        <w:spacing w:line="276" w:lineRule="auto"/>
        <w:jc w:val="both"/>
        <w:rPr>
          <w:rFonts w:cstheme="minorHAnsi"/>
          <w:sz w:val="24"/>
        </w:rPr>
      </w:pPr>
      <w:r>
        <w:rPr>
          <w:rFonts w:cstheme="minorHAnsi"/>
          <w:sz w:val="24"/>
        </w:rPr>
        <w:t xml:space="preserve">I give consent for my support worker/relevant agency </w:t>
      </w:r>
      <w:r w:rsidR="00087CC8">
        <w:rPr>
          <w:rFonts w:cstheme="minorHAnsi"/>
          <w:sz w:val="24"/>
        </w:rPr>
        <w:t xml:space="preserve">to discuss my case with the </w:t>
      </w:r>
      <w:r w:rsidR="00E22734">
        <w:rPr>
          <w:rFonts w:cstheme="minorHAnsi"/>
          <w:sz w:val="24"/>
        </w:rPr>
        <w:t>Safe Space</w:t>
      </w:r>
      <w:r w:rsidR="00087CC8">
        <w:rPr>
          <w:rFonts w:cstheme="minorHAnsi"/>
          <w:sz w:val="24"/>
        </w:rPr>
        <w:t xml:space="preserve"> Scheme.</w:t>
      </w:r>
    </w:p>
    <w:p w14:paraId="2137179A" w14:textId="77777777" w:rsidR="00087CC8" w:rsidRPr="00087CC8" w:rsidRDefault="00087CC8" w:rsidP="00087CC8">
      <w:pPr>
        <w:pStyle w:val="ListParagraph"/>
        <w:rPr>
          <w:rFonts w:cstheme="minorHAnsi"/>
          <w:sz w:val="24"/>
        </w:rPr>
      </w:pPr>
    </w:p>
    <w:p w14:paraId="59913407" w14:textId="73EE72D2" w:rsidR="00087CC8" w:rsidRDefault="00087CC8" w:rsidP="00A16228">
      <w:pPr>
        <w:pStyle w:val="ListParagraph"/>
        <w:numPr>
          <w:ilvl w:val="0"/>
          <w:numId w:val="2"/>
        </w:numPr>
        <w:spacing w:line="276" w:lineRule="auto"/>
        <w:jc w:val="both"/>
        <w:rPr>
          <w:rFonts w:cstheme="minorHAnsi"/>
          <w:sz w:val="24"/>
        </w:rPr>
      </w:pPr>
      <w:r>
        <w:rPr>
          <w:rFonts w:cstheme="minorHAnsi"/>
          <w:sz w:val="24"/>
        </w:rPr>
        <w:lastRenderedPageBreak/>
        <w:t>I understand that if I move into new accommodation and/or, I am no longer being supported by the same support worker</w:t>
      </w:r>
      <w:r w:rsidR="00A22837">
        <w:rPr>
          <w:rFonts w:cstheme="minorHAnsi"/>
          <w:sz w:val="24"/>
        </w:rPr>
        <w:t xml:space="preserve">/relevant agency, I must provide The </w:t>
      </w:r>
      <w:r w:rsidR="00A22837" w:rsidRPr="00A22837">
        <w:rPr>
          <w:rFonts w:cstheme="minorHAnsi"/>
          <w:sz w:val="24"/>
        </w:rPr>
        <w:t>Cotswolds Dogs and Cats Home</w:t>
      </w:r>
      <w:r w:rsidR="00A22837">
        <w:rPr>
          <w:rFonts w:cstheme="minorHAnsi"/>
          <w:sz w:val="24"/>
        </w:rPr>
        <w:t xml:space="preserve"> with the contact details for my new support worker/relevant agency in order for my pet(s) to remain in the </w:t>
      </w:r>
      <w:r w:rsidR="00E22734">
        <w:rPr>
          <w:rFonts w:cstheme="minorHAnsi"/>
          <w:sz w:val="24"/>
        </w:rPr>
        <w:t>Safe Space</w:t>
      </w:r>
      <w:r w:rsidR="00A22837">
        <w:rPr>
          <w:rFonts w:cstheme="minorHAnsi"/>
          <w:sz w:val="24"/>
        </w:rPr>
        <w:t xml:space="preserve"> Scheme. </w:t>
      </w:r>
    </w:p>
    <w:p w14:paraId="3285DC84" w14:textId="77777777" w:rsidR="00A22837" w:rsidRPr="00A22837" w:rsidRDefault="00A22837" w:rsidP="00A22837">
      <w:pPr>
        <w:pStyle w:val="ListParagraph"/>
        <w:rPr>
          <w:rFonts w:cstheme="minorHAnsi"/>
          <w:sz w:val="24"/>
        </w:rPr>
      </w:pPr>
    </w:p>
    <w:p w14:paraId="546983FA" w14:textId="77777777" w:rsidR="00A22837" w:rsidRDefault="00A22837" w:rsidP="00A16228">
      <w:pPr>
        <w:pStyle w:val="ListParagraph"/>
        <w:numPr>
          <w:ilvl w:val="0"/>
          <w:numId w:val="2"/>
        </w:numPr>
        <w:spacing w:line="276" w:lineRule="auto"/>
        <w:jc w:val="both"/>
        <w:rPr>
          <w:rFonts w:cstheme="minorHAnsi"/>
          <w:sz w:val="24"/>
        </w:rPr>
      </w:pPr>
      <w:r>
        <w:rPr>
          <w:rFonts w:cstheme="minorHAnsi"/>
          <w:sz w:val="24"/>
        </w:rPr>
        <w:t xml:space="preserve">I consent for The </w:t>
      </w:r>
      <w:r w:rsidRPr="00A22837">
        <w:rPr>
          <w:rFonts w:cstheme="minorHAnsi"/>
          <w:sz w:val="24"/>
        </w:rPr>
        <w:t>Cotswolds Dogs and Cats Home</w:t>
      </w:r>
      <w:r>
        <w:rPr>
          <w:rFonts w:cstheme="minorHAnsi"/>
          <w:sz w:val="24"/>
        </w:rPr>
        <w:t xml:space="preserve"> to hand over my pet(s) to another party if legally required to do so as a result of a court order or lawsuit request by the Police. </w:t>
      </w:r>
    </w:p>
    <w:p w14:paraId="6EF8E75B" w14:textId="77777777" w:rsidR="00A22837" w:rsidRPr="00A22837" w:rsidRDefault="00A22837" w:rsidP="00A22837">
      <w:pPr>
        <w:pStyle w:val="ListParagraph"/>
        <w:rPr>
          <w:rFonts w:cstheme="minorHAnsi"/>
          <w:sz w:val="24"/>
        </w:rPr>
      </w:pPr>
    </w:p>
    <w:p w14:paraId="5DD09095" w14:textId="77777777" w:rsidR="00A22837" w:rsidRDefault="00A22837" w:rsidP="00A16228">
      <w:pPr>
        <w:pStyle w:val="ListParagraph"/>
        <w:numPr>
          <w:ilvl w:val="0"/>
          <w:numId w:val="2"/>
        </w:numPr>
        <w:spacing w:line="276" w:lineRule="auto"/>
        <w:jc w:val="both"/>
        <w:rPr>
          <w:rFonts w:cstheme="minorHAnsi"/>
          <w:sz w:val="24"/>
        </w:rPr>
      </w:pPr>
      <w:r>
        <w:rPr>
          <w:rFonts w:cstheme="minorHAnsi"/>
          <w:sz w:val="24"/>
        </w:rPr>
        <w:t xml:space="preserve">I consent to my pet(s) being microchipped (if not chipped already) and for the chip to be registered with The </w:t>
      </w:r>
      <w:r w:rsidRPr="00A22837">
        <w:rPr>
          <w:rFonts w:cstheme="minorHAnsi"/>
          <w:sz w:val="24"/>
        </w:rPr>
        <w:t>Cotswolds Dogs and Cats Home</w:t>
      </w:r>
      <w:r>
        <w:rPr>
          <w:rFonts w:cstheme="minorHAnsi"/>
          <w:sz w:val="24"/>
        </w:rPr>
        <w:t xml:space="preserve">. </w:t>
      </w:r>
      <w:r w:rsidRPr="00A22837">
        <w:rPr>
          <w:rFonts w:cstheme="minorHAnsi"/>
          <w:sz w:val="20"/>
        </w:rPr>
        <w:t>*This applies to dogs, cats, and rabbits only.</w:t>
      </w:r>
    </w:p>
    <w:p w14:paraId="25478E28" w14:textId="77777777" w:rsidR="00A22837" w:rsidRPr="00A22837" w:rsidRDefault="00A22837" w:rsidP="00A22837">
      <w:pPr>
        <w:pStyle w:val="ListParagraph"/>
        <w:rPr>
          <w:rFonts w:cstheme="minorHAnsi"/>
          <w:sz w:val="24"/>
        </w:rPr>
      </w:pPr>
    </w:p>
    <w:p w14:paraId="452548D5" w14:textId="77777777" w:rsidR="00A22837" w:rsidRDefault="00A22837" w:rsidP="00A16228">
      <w:pPr>
        <w:pStyle w:val="ListParagraph"/>
        <w:numPr>
          <w:ilvl w:val="0"/>
          <w:numId w:val="2"/>
        </w:numPr>
        <w:spacing w:line="276" w:lineRule="auto"/>
        <w:jc w:val="both"/>
        <w:rPr>
          <w:rFonts w:cstheme="minorHAnsi"/>
          <w:sz w:val="24"/>
        </w:rPr>
      </w:pPr>
      <w:r>
        <w:rPr>
          <w:rFonts w:cstheme="minorHAnsi"/>
          <w:sz w:val="24"/>
        </w:rPr>
        <w:t xml:space="preserve">I understand </w:t>
      </w:r>
      <w:r w:rsidR="00D00541">
        <w:rPr>
          <w:rFonts w:cstheme="minorHAnsi"/>
          <w:sz w:val="24"/>
        </w:rPr>
        <w:t xml:space="preserve">and agree that if my pet is not already neutered/spayed, The </w:t>
      </w:r>
      <w:r w:rsidR="00D00541" w:rsidRPr="00D00541">
        <w:rPr>
          <w:rFonts w:cstheme="minorHAnsi"/>
          <w:sz w:val="24"/>
        </w:rPr>
        <w:t>Cotswolds Dogs and Cats Home</w:t>
      </w:r>
      <w:r w:rsidR="00D00541">
        <w:rPr>
          <w:rFonts w:cstheme="minorHAnsi"/>
          <w:sz w:val="24"/>
        </w:rPr>
        <w:t xml:space="preserve"> will arrange and fund the operation as this is a requirement of the scheme. </w:t>
      </w:r>
    </w:p>
    <w:p w14:paraId="4267E4FA" w14:textId="77777777" w:rsidR="003760C8" w:rsidRPr="003760C8" w:rsidRDefault="003760C8" w:rsidP="003760C8">
      <w:pPr>
        <w:pStyle w:val="ListParagraph"/>
        <w:rPr>
          <w:rFonts w:cstheme="minorHAnsi"/>
          <w:sz w:val="24"/>
        </w:rPr>
      </w:pPr>
    </w:p>
    <w:p w14:paraId="26C81D3E" w14:textId="304846AA" w:rsidR="0007743C" w:rsidRDefault="003760C8" w:rsidP="00F57A81">
      <w:pPr>
        <w:pStyle w:val="ListParagraph"/>
        <w:numPr>
          <w:ilvl w:val="0"/>
          <w:numId w:val="2"/>
        </w:numPr>
        <w:spacing w:line="276" w:lineRule="auto"/>
        <w:jc w:val="both"/>
        <w:rPr>
          <w:rFonts w:cstheme="minorHAnsi"/>
          <w:sz w:val="24"/>
        </w:rPr>
      </w:pPr>
      <w:r>
        <w:rPr>
          <w:rFonts w:cstheme="minorHAnsi"/>
          <w:sz w:val="24"/>
        </w:rPr>
        <w:t xml:space="preserve">I understand that it is a requirement of the </w:t>
      </w:r>
      <w:r w:rsidR="00E22734">
        <w:rPr>
          <w:rFonts w:cstheme="minorHAnsi"/>
          <w:sz w:val="24"/>
        </w:rPr>
        <w:t>Safe Space</w:t>
      </w:r>
      <w:r>
        <w:rPr>
          <w:rFonts w:cstheme="minorHAnsi"/>
          <w:sz w:val="24"/>
        </w:rPr>
        <w:t xml:space="preserve"> Scheme that my pet is vaccinated. </w:t>
      </w:r>
      <w:r w:rsidR="0007743C">
        <w:rPr>
          <w:rFonts w:cstheme="minorHAnsi"/>
          <w:sz w:val="24"/>
        </w:rPr>
        <w:t>If my pet is not vaccinated (and I cannot provide vaccination history), I consent for CDCH to restart their vaccination course. If I can provide proof of vaccination history and my pets’ booster vaccination is needed, I consent for CDCH to provide booster vaccinations for my pet(s).</w:t>
      </w:r>
      <w:r w:rsidR="0007743C" w:rsidRPr="0007743C">
        <w:rPr>
          <w:rFonts w:cstheme="minorHAnsi"/>
          <w:sz w:val="20"/>
        </w:rPr>
        <w:t xml:space="preserve"> </w:t>
      </w:r>
      <w:r w:rsidR="0007743C" w:rsidRPr="00A22837">
        <w:rPr>
          <w:rFonts w:cstheme="minorHAnsi"/>
          <w:sz w:val="20"/>
        </w:rPr>
        <w:t>*This applies to dogs, cats, and rabbits only.</w:t>
      </w:r>
    </w:p>
    <w:p w14:paraId="6616A5DE" w14:textId="77777777" w:rsidR="0007743C" w:rsidRPr="0007743C" w:rsidRDefault="0007743C" w:rsidP="0007743C">
      <w:pPr>
        <w:pStyle w:val="ListParagraph"/>
        <w:rPr>
          <w:rFonts w:cstheme="minorHAnsi"/>
          <w:sz w:val="24"/>
        </w:rPr>
      </w:pPr>
    </w:p>
    <w:p w14:paraId="0DE62765" w14:textId="26700086" w:rsidR="003760C8" w:rsidRPr="00F57A81" w:rsidRDefault="00F57A81" w:rsidP="00F57A81">
      <w:pPr>
        <w:pStyle w:val="ListParagraph"/>
        <w:numPr>
          <w:ilvl w:val="0"/>
          <w:numId w:val="2"/>
        </w:numPr>
        <w:spacing w:line="276" w:lineRule="auto"/>
        <w:jc w:val="both"/>
        <w:rPr>
          <w:rFonts w:cstheme="minorHAnsi"/>
          <w:sz w:val="24"/>
        </w:rPr>
      </w:pPr>
      <w:r>
        <w:rPr>
          <w:rFonts w:cstheme="minorHAnsi"/>
          <w:sz w:val="24"/>
        </w:rPr>
        <w:t xml:space="preserve">I understand that if I cannot provide proof of my pets(s) vaccination record, and do not consent to CDCH vaccinating them, I </w:t>
      </w:r>
      <w:r w:rsidR="00AC42B5">
        <w:rPr>
          <w:rFonts w:cstheme="minorHAnsi"/>
          <w:sz w:val="24"/>
        </w:rPr>
        <w:t>may</w:t>
      </w:r>
      <w:r w:rsidR="0007743C">
        <w:rPr>
          <w:rFonts w:cstheme="minorHAnsi"/>
          <w:sz w:val="24"/>
        </w:rPr>
        <w:t xml:space="preserve"> </w:t>
      </w:r>
      <w:r>
        <w:rPr>
          <w:rFonts w:cstheme="minorHAnsi"/>
          <w:sz w:val="24"/>
        </w:rPr>
        <w:t>be unable to u</w:t>
      </w:r>
      <w:r w:rsidR="00AC42B5">
        <w:rPr>
          <w:rFonts w:cstheme="minorHAnsi"/>
          <w:sz w:val="24"/>
        </w:rPr>
        <w:t>se</w:t>
      </w:r>
      <w:r>
        <w:rPr>
          <w:rFonts w:cstheme="minorHAnsi"/>
          <w:sz w:val="24"/>
        </w:rPr>
        <w:t xml:space="preserve"> the </w:t>
      </w:r>
      <w:r w:rsidR="00E22734">
        <w:rPr>
          <w:rFonts w:cstheme="minorHAnsi"/>
          <w:sz w:val="24"/>
        </w:rPr>
        <w:t>Safe Space</w:t>
      </w:r>
      <w:r>
        <w:rPr>
          <w:rFonts w:cstheme="minorHAnsi"/>
          <w:sz w:val="24"/>
        </w:rPr>
        <w:t xml:space="preserve"> Scheme.</w:t>
      </w:r>
      <w:r w:rsidR="0007743C" w:rsidRPr="0007743C">
        <w:rPr>
          <w:rFonts w:cstheme="minorHAnsi"/>
          <w:sz w:val="20"/>
        </w:rPr>
        <w:t xml:space="preserve"> </w:t>
      </w:r>
      <w:r w:rsidR="0007743C" w:rsidRPr="00A22837">
        <w:rPr>
          <w:rFonts w:cstheme="minorHAnsi"/>
          <w:sz w:val="20"/>
        </w:rPr>
        <w:t>*This applies to dogs, cats, and rabbits only.</w:t>
      </w:r>
    </w:p>
    <w:p w14:paraId="5181F6D4" w14:textId="77777777" w:rsidR="00D00541" w:rsidRPr="00D00541" w:rsidRDefault="00D00541" w:rsidP="00D00541">
      <w:pPr>
        <w:pStyle w:val="ListParagraph"/>
        <w:rPr>
          <w:rFonts w:cstheme="minorHAnsi"/>
          <w:sz w:val="24"/>
        </w:rPr>
      </w:pPr>
    </w:p>
    <w:p w14:paraId="01E6F225" w14:textId="77777777" w:rsidR="00D00541" w:rsidRDefault="00D00541" w:rsidP="00A16228">
      <w:pPr>
        <w:pStyle w:val="ListParagraph"/>
        <w:numPr>
          <w:ilvl w:val="0"/>
          <w:numId w:val="2"/>
        </w:numPr>
        <w:spacing w:line="276" w:lineRule="auto"/>
        <w:jc w:val="both"/>
        <w:rPr>
          <w:rFonts w:cstheme="minorHAnsi"/>
          <w:sz w:val="24"/>
        </w:rPr>
      </w:pPr>
      <w:r>
        <w:rPr>
          <w:rFonts w:cstheme="minorHAnsi"/>
          <w:sz w:val="24"/>
        </w:rPr>
        <w:t xml:space="preserve">I understand that if my pet is found to be pregnant, or comes into the project with her </w:t>
      </w:r>
      <w:r w:rsidR="006A04C4">
        <w:rPr>
          <w:rFonts w:cstheme="minorHAnsi"/>
          <w:sz w:val="24"/>
        </w:rPr>
        <w:t xml:space="preserve">litter of puppies/kittens, then The </w:t>
      </w:r>
      <w:r w:rsidR="006A04C4" w:rsidRPr="006A04C4">
        <w:rPr>
          <w:rFonts w:cstheme="minorHAnsi"/>
          <w:sz w:val="24"/>
        </w:rPr>
        <w:t>Cotswolds Dogs and Cats Home</w:t>
      </w:r>
      <w:r w:rsidR="006A04C4">
        <w:rPr>
          <w:rFonts w:cstheme="minorHAnsi"/>
          <w:sz w:val="24"/>
        </w:rPr>
        <w:t xml:space="preserve"> will care for the mother and litter. Once the litter are of a suitable age to be rehomed, I consent to them being rehomed by The Cotswolds Dogs and Cats Home through their rehoming process.</w:t>
      </w:r>
    </w:p>
    <w:p w14:paraId="13E421BA" w14:textId="77777777" w:rsidR="006A04C4" w:rsidRPr="006A04C4" w:rsidRDefault="006A04C4" w:rsidP="006A04C4">
      <w:pPr>
        <w:pStyle w:val="ListParagraph"/>
        <w:rPr>
          <w:rFonts w:cstheme="minorHAnsi"/>
          <w:sz w:val="24"/>
        </w:rPr>
      </w:pPr>
    </w:p>
    <w:p w14:paraId="31EE9D76" w14:textId="388C7703" w:rsidR="006A04C4" w:rsidRDefault="006A04C4" w:rsidP="00A16228">
      <w:pPr>
        <w:pStyle w:val="ListParagraph"/>
        <w:numPr>
          <w:ilvl w:val="0"/>
          <w:numId w:val="2"/>
        </w:numPr>
        <w:spacing w:line="276" w:lineRule="auto"/>
        <w:jc w:val="both"/>
        <w:rPr>
          <w:rFonts w:cstheme="minorHAnsi"/>
          <w:sz w:val="24"/>
        </w:rPr>
      </w:pPr>
      <w:r>
        <w:rPr>
          <w:rFonts w:cstheme="minorHAnsi"/>
          <w:sz w:val="24"/>
        </w:rPr>
        <w:t>I understand that if upon arrival to The Cotswolds Dogs and Cats Home, my pet(s) displays behaviours that are considered by staff to be dangerous or unmanageable – and ha</w:t>
      </w:r>
      <w:r w:rsidR="00213C47">
        <w:rPr>
          <w:rFonts w:cstheme="minorHAnsi"/>
          <w:sz w:val="24"/>
        </w:rPr>
        <w:t>ve</w:t>
      </w:r>
      <w:r>
        <w:rPr>
          <w:rFonts w:cstheme="minorHAnsi"/>
          <w:sz w:val="24"/>
        </w:rPr>
        <w:t xml:space="preserve"> not been disclosed prior on the Animal History Form or verbally – The </w:t>
      </w:r>
      <w:r w:rsidRPr="006A04C4">
        <w:rPr>
          <w:rFonts w:cstheme="minorHAnsi"/>
          <w:sz w:val="24"/>
        </w:rPr>
        <w:t>Cotswolds Dogs and Cats Home</w:t>
      </w:r>
      <w:r>
        <w:rPr>
          <w:rFonts w:cstheme="minorHAnsi"/>
          <w:sz w:val="24"/>
        </w:rPr>
        <w:t xml:space="preserve"> have the right to </w:t>
      </w:r>
      <w:r w:rsidR="00213C47">
        <w:rPr>
          <w:rFonts w:cstheme="minorHAnsi"/>
          <w:sz w:val="24"/>
        </w:rPr>
        <w:t xml:space="preserve">refuse to allow my </w:t>
      </w:r>
      <w:r w:rsidR="00557EB0">
        <w:rPr>
          <w:rFonts w:cstheme="minorHAnsi"/>
          <w:sz w:val="24"/>
        </w:rPr>
        <w:t xml:space="preserve">pet </w:t>
      </w:r>
      <w:r w:rsidR="00213C47">
        <w:rPr>
          <w:rFonts w:cstheme="minorHAnsi"/>
          <w:sz w:val="24"/>
        </w:rPr>
        <w:t xml:space="preserve">into the </w:t>
      </w:r>
      <w:r w:rsidR="00E22734">
        <w:rPr>
          <w:rFonts w:cstheme="minorHAnsi"/>
          <w:sz w:val="24"/>
        </w:rPr>
        <w:t>Safe Space</w:t>
      </w:r>
      <w:r w:rsidR="00213C47">
        <w:rPr>
          <w:rFonts w:cstheme="minorHAnsi"/>
          <w:sz w:val="24"/>
        </w:rPr>
        <w:t xml:space="preserve"> Scheme.</w:t>
      </w:r>
    </w:p>
    <w:p w14:paraId="2A1B8DE3" w14:textId="77777777" w:rsidR="00213C47" w:rsidRPr="00213C47" w:rsidRDefault="00213C47" w:rsidP="00213C47">
      <w:pPr>
        <w:pStyle w:val="ListParagraph"/>
        <w:rPr>
          <w:rFonts w:cstheme="minorHAnsi"/>
          <w:sz w:val="24"/>
        </w:rPr>
      </w:pPr>
    </w:p>
    <w:p w14:paraId="7E1F0505" w14:textId="2988A3B6" w:rsidR="00213C47" w:rsidRDefault="00213C47" w:rsidP="00A16228">
      <w:pPr>
        <w:pStyle w:val="ListParagraph"/>
        <w:numPr>
          <w:ilvl w:val="0"/>
          <w:numId w:val="2"/>
        </w:numPr>
        <w:spacing w:line="276" w:lineRule="auto"/>
        <w:jc w:val="both"/>
        <w:rPr>
          <w:rFonts w:cstheme="minorHAnsi"/>
          <w:sz w:val="24"/>
        </w:rPr>
      </w:pPr>
      <w:r>
        <w:rPr>
          <w:rFonts w:cstheme="minorHAnsi"/>
          <w:sz w:val="24"/>
        </w:rPr>
        <w:t>I understand that in the event that my animal(s)</w:t>
      </w:r>
      <w:r w:rsidR="00E93B0D">
        <w:rPr>
          <w:rFonts w:cstheme="minorHAnsi"/>
          <w:sz w:val="24"/>
        </w:rPr>
        <w:t xml:space="preserve"> shows any form of aggression towards people, or unmanageable aggression towards other animals whilst in the care of The </w:t>
      </w:r>
      <w:r w:rsidR="00E93B0D" w:rsidRPr="00E93B0D">
        <w:rPr>
          <w:rFonts w:cstheme="minorHAnsi"/>
          <w:sz w:val="24"/>
        </w:rPr>
        <w:t xml:space="preserve">Cotswolds </w:t>
      </w:r>
      <w:bookmarkStart w:id="0" w:name="_GoBack"/>
      <w:r w:rsidR="00E93B0D" w:rsidRPr="00E93B0D">
        <w:rPr>
          <w:rFonts w:cstheme="minorHAnsi"/>
          <w:sz w:val="24"/>
        </w:rPr>
        <w:t>Dog</w:t>
      </w:r>
      <w:bookmarkEnd w:id="0"/>
      <w:r w:rsidR="00E93B0D" w:rsidRPr="00E93B0D">
        <w:rPr>
          <w:rFonts w:cstheme="minorHAnsi"/>
          <w:sz w:val="24"/>
        </w:rPr>
        <w:t>s and Cats Home</w:t>
      </w:r>
      <w:r w:rsidR="00E93B0D">
        <w:rPr>
          <w:rFonts w:cstheme="minorHAnsi"/>
          <w:sz w:val="24"/>
        </w:rPr>
        <w:t xml:space="preserve">, I </w:t>
      </w:r>
      <w:r w:rsidR="00397BFC">
        <w:rPr>
          <w:rFonts w:cstheme="minorHAnsi"/>
          <w:sz w:val="24"/>
        </w:rPr>
        <w:t>may</w:t>
      </w:r>
      <w:r w:rsidR="00E93B0D">
        <w:rPr>
          <w:rFonts w:cstheme="minorHAnsi"/>
          <w:sz w:val="24"/>
        </w:rPr>
        <w:t xml:space="preserve"> be required to collect my pet(s) from CDCH </w:t>
      </w:r>
      <w:r w:rsidR="0007743C">
        <w:rPr>
          <w:rFonts w:cstheme="minorHAnsi"/>
          <w:sz w:val="24"/>
        </w:rPr>
        <w:t xml:space="preserve">immediately. </w:t>
      </w:r>
      <w:r w:rsidR="005A4C89">
        <w:rPr>
          <w:rFonts w:cstheme="minorHAnsi"/>
          <w:sz w:val="24"/>
        </w:rPr>
        <w:t xml:space="preserve">If I do not arrange </w:t>
      </w:r>
      <w:r w:rsidR="00E62680">
        <w:rPr>
          <w:rFonts w:cstheme="minorHAnsi"/>
          <w:sz w:val="24"/>
        </w:rPr>
        <w:t>the collection of my pet(s)</w:t>
      </w:r>
      <w:r w:rsidR="007F2BB2">
        <w:rPr>
          <w:rFonts w:cstheme="minorHAnsi"/>
          <w:sz w:val="24"/>
        </w:rPr>
        <w:t xml:space="preserve"> on an agreed date</w:t>
      </w:r>
      <w:r w:rsidR="00E62680">
        <w:rPr>
          <w:rFonts w:cstheme="minorHAnsi"/>
          <w:sz w:val="24"/>
        </w:rPr>
        <w:t xml:space="preserve">, I </w:t>
      </w:r>
      <w:r w:rsidR="005D75F1">
        <w:rPr>
          <w:rFonts w:cstheme="minorHAnsi"/>
          <w:sz w:val="24"/>
        </w:rPr>
        <w:t>could</w:t>
      </w:r>
      <w:r w:rsidR="00E62680">
        <w:rPr>
          <w:rFonts w:cstheme="minorHAnsi"/>
          <w:sz w:val="24"/>
        </w:rPr>
        <w:t xml:space="preserve"> be deemed to have abandoned them, and they will be automatically signed over to The </w:t>
      </w:r>
      <w:r w:rsidR="00E62680" w:rsidRPr="00E62680">
        <w:rPr>
          <w:rFonts w:cstheme="minorHAnsi"/>
          <w:sz w:val="24"/>
        </w:rPr>
        <w:t>Cotswolds Dogs and Cats Home</w:t>
      </w:r>
      <w:r w:rsidR="00AE09B6">
        <w:rPr>
          <w:rFonts w:cstheme="minorHAnsi"/>
          <w:sz w:val="24"/>
        </w:rPr>
        <w:t>.</w:t>
      </w:r>
      <w:r w:rsidR="005D75F1">
        <w:rPr>
          <w:rFonts w:cstheme="minorHAnsi"/>
          <w:sz w:val="24"/>
        </w:rPr>
        <w:t xml:space="preserve"> In this instance, we will endeavour to get in touch to notify you that your pet(s) have been automatically signed over to our care.</w:t>
      </w:r>
    </w:p>
    <w:p w14:paraId="07107C91" w14:textId="77777777" w:rsidR="006D084F" w:rsidRPr="006D084F" w:rsidRDefault="006D084F" w:rsidP="006D084F">
      <w:pPr>
        <w:pStyle w:val="ListParagraph"/>
        <w:rPr>
          <w:rFonts w:cstheme="minorHAnsi"/>
          <w:sz w:val="24"/>
        </w:rPr>
      </w:pPr>
    </w:p>
    <w:p w14:paraId="1F66AB74" w14:textId="77777777" w:rsidR="004F287D" w:rsidRPr="004F287D" w:rsidRDefault="004F287D" w:rsidP="004F287D">
      <w:pPr>
        <w:pStyle w:val="ListParagraph"/>
        <w:rPr>
          <w:rFonts w:cstheme="minorHAnsi"/>
          <w:sz w:val="24"/>
        </w:rPr>
      </w:pPr>
    </w:p>
    <w:p w14:paraId="40CC37EA" w14:textId="79EF4B75" w:rsidR="00D96630" w:rsidRDefault="004F287D" w:rsidP="00A16228">
      <w:pPr>
        <w:pStyle w:val="ListParagraph"/>
        <w:numPr>
          <w:ilvl w:val="0"/>
          <w:numId w:val="2"/>
        </w:numPr>
        <w:spacing w:line="276" w:lineRule="auto"/>
        <w:jc w:val="both"/>
        <w:rPr>
          <w:rFonts w:cstheme="minorHAnsi"/>
          <w:sz w:val="24"/>
        </w:rPr>
      </w:pPr>
      <w:r>
        <w:rPr>
          <w:rFonts w:cstheme="minorHAnsi"/>
          <w:sz w:val="24"/>
        </w:rPr>
        <w:t xml:space="preserve">I understand that The </w:t>
      </w:r>
      <w:r w:rsidRPr="004F287D">
        <w:rPr>
          <w:rFonts w:cstheme="minorHAnsi"/>
          <w:sz w:val="24"/>
        </w:rPr>
        <w:t>Cotswolds Dogs and Cats Home</w:t>
      </w:r>
      <w:r>
        <w:rPr>
          <w:rFonts w:cstheme="minorHAnsi"/>
          <w:sz w:val="24"/>
        </w:rPr>
        <w:t xml:space="preserve"> will always attempt to contact me to notify me that veterinary treatment/euthanasia is needed. However, if my pet is suffering and a veterinary surgeon advises that treatment is given immediately to prevent further illness or suffering, I understand that CDCH will authorise this on my behalf. </w:t>
      </w:r>
    </w:p>
    <w:p w14:paraId="58266E4B" w14:textId="77777777" w:rsidR="007F2BB2" w:rsidRPr="007F2BB2" w:rsidRDefault="007F2BB2" w:rsidP="007F2BB2">
      <w:pPr>
        <w:pStyle w:val="ListParagraph"/>
        <w:rPr>
          <w:rFonts w:cstheme="minorHAnsi"/>
          <w:sz w:val="24"/>
        </w:rPr>
      </w:pPr>
    </w:p>
    <w:p w14:paraId="6C2EBD70" w14:textId="0EB777FA" w:rsidR="007F2BB2" w:rsidRDefault="007F2BB2" w:rsidP="00A16228">
      <w:pPr>
        <w:pStyle w:val="ListParagraph"/>
        <w:numPr>
          <w:ilvl w:val="0"/>
          <w:numId w:val="2"/>
        </w:numPr>
        <w:spacing w:line="276" w:lineRule="auto"/>
        <w:jc w:val="both"/>
        <w:rPr>
          <w:rFonts w:cstheme="minorHAnsi"/>
          <w:sz w:val="24"/>
        </w:rPr>
      </w:pPr>
      <w:r>
        <w:rPr>
          <w:rFonts w:cstheme="minorHAnsi"/>
          <w:sz w:val="24"/>
        </w:rPr>
        <w:t xml:space="preserve">I </w:t>
      </w:r>
      <w:r w:rsidR="00A53340">
        <w:rPr>
          <w:rFonts w:cstheme="minorHAnsi"/>
          <w:sz w:val="24"/>
        </w:rPr>
        <w:t>understand and agree</w:t>
      </w:r>
      <w:r>
        <w:rPr>
          <w:rFonts w:cstheme="minorHAnsi"/>
          <w:sz w:val="24"/>
        </w:rPr>
        <w:t xml:space="preserve"> that CDCH cannot be held responsible for the injury, illness, or death of my pet(s)</w:t>
      </w:r>
      <w:r w:rsidR="00A53340">
        <w:rPr>
          <w:rFonts w:cstheme="minorHAnsi"/>
          <w:sz w:val="24"/>
        </w:rPr>
        <w:t xml:space="preserve"> while in their care, or in the care of a fosterer. </w:t>
      </w:r>
    </w:p>
    <w:p w14:paraId="7C4AA9C3" w14:textId="77777777" w:rsidR="00A53340" w:rsidRPr="00A53340" w:rsidRDefault="00A53340" w:rsidP="00A53340">
      <w:pPr>
        <w:pStyle w:val="ListParagraph"/>
        <w:rPr>
          <w:rFonts w:cstheme="minorHAnsi"/>
          <w:sz w:val="24"/>
        </w:rPr>
      </w:pPr>
    </w:p>
    <w:p w14:paraId="0D4D24FB" w14:textId="77777777" w:rsidR="00A53340" w:rsidRDefault="00A53340" w:rsidP="00A53340">
      <w:pPr>
        <w:pStyle w:val="ListParagraph"/>
        <w:numPr>
          <w:ilvl w:val="0"/>
          <w:numId w:val="2"/>
        </w:numPr>
        <w:spacing w:line="276" w:lineRule="auto"/>
        <w:jc w:val="both"/>
        <w:rPr>
          <w:rFonts w:cstheme="minorHAnsi"/>
          <w:sz w:val="24"/>
        </w:rPr>
      </w:pPr>
      <w:r>
        <w:rPr>
          <w:rFonts w:cstheme="minorHAnsi"/>
          <w:sz w:val="24"/>
        </w:rPr>
        <w:t>I understand and agree that in order to maintain confidentiality, I will be unable to meet with my pet(s) while they are in foster care.</w:t>
      </w:r>
    </w:p>
    <w:p w14:paraId="63906AF4" w14:textId="77777777" w:rsidR="00A53340" w:rsidRPr="00A53340" w:rsidRDefault="00A53340" w:rsidP="00A53340">
      <w:pPr>
        <w:pStyle w:val="ListParagraph"/>
        <w:rPr>
          <w:rFonts w:cstheme="minorHAnsi"/>
          <w:sz w:val="24"/>
        </w:rPr>
      </w:pPr>
    </w:p>
    <w:p w14:paraId="0D1FAC0A" w14:textId="6A4BCF9D" w:rsidR="00A53340" w:rsidRDefault="00A53340" w:rsidP="00A53340">
      <w:pPr>
        <w:pStyle w:val="ListParagraph"/>
        <w:numPr>
          <w:ilvl w:val="0"/>
          <w:numId w:val="2"/>
        </w:numPr>
        <w:spacing w:line="276" w:lineRule="auto"/>
        <w:jc w:val="both"/>
        <w:rPr>
          <w:rFonts w:cstheme="minorHAnsi"/>
          <w:sz w:val="24"/>
        </w:rPr>
      </w:pPr>
      <w:r w:rsidRPr="00A53340">
        <w:rPr>
          <w:rFonts w:cstheme="minorHAnsi"/>
          <w:sz w:val="24"/>
        </w:rPr>
        <w:t>I understand and agree that the identity of the foster carer, and the location of my pet(s) will not be disclosed to me in order to maintain confidentiality.</w:t>
      </w:r>
    </w:p>
    <w:p w14:paraId="3D98D78E" w14:textId="77777777" w:rsidR="00A53340" w:rsidRPr="00A53340" w:rsidRDefault="00A53340" w:rsidP="00A53340">
      <w:pPr>
        <w:pStyle w:val="ListParagraph"/>
        <w:rPr>
          <w:rFonts w:cstheme="minorHAnsi"/>
          <w:sz w:val="24"/>
        </w:rPr>
      </w:pPr>
    </w:p>
    <w:p w14:paraId="79689E96" w14:textId="5D8DD898" w:rsidR="00A53340" w:rsidRDefault="00A53340" w:rsidP="00A53340">
      <w:pPr>
        <w:pStyle w:val="ListParagraph"/>
        <w:numPr>
          <w:ilvl w:val="0"/>
          <w:numId w:val="2"/>
        </w:numPr>
        <w:spacing w:line="276" w:lineRule="auto"/>
        <w:jc w:val="both"/>
        <w:rPr>
          <w:rFonts w:cstheme="minorHAnsi"/>
          <w:sz w:val="24"/>
        </w:rPr>
      </w:pPr>
      <w:r>
        <w:rPr>
          <w:rFonts w:cstheme="minorHAnsi"/>
          <w:sz w:val="24"/>
        </w:rPr>
        <w:t>I understand and agree that once I have been rehoused, or entered accommodation that will allow me to be reu</w:t>
      </w:r>
      <w:r w:rsidR="008B3A8B">
        <w:rPr>
          <w:rFonts w:cstheme="minorHAnsi"/>
          <w:sz w:val="24"/>
        </w:rPr>
        <w:t xml:space="preserve">nited with my pet(s), I must </w:t>
      </w:r>
      <w:proofErr w:type="gramStart"/>
      <w:r w:rsidR="008B3A8B">
        <w:rPr>
          <w:rFonts w:cstheme="minorHAnsi"/>
          <w:sz w:val="24"/>
        </w:rPr>
        <w:t>make arrangements</w:t>
      </w:r>
      <w:proofErr w:type="gramEnd"/>
      <w:r w:rsidR="008B3A8B">
        <w:rPr>
          <w:rFonts w:cstheme="minorHAnsi"/>
          <w:sz w:val="24"/>
        </w:rPr>
        <w:t xml:space="preserve"> with CDCH to collect my pet(s) within </w:t>
      </w:r>
      <w:r w:rsidR="00C15DA4">
        <w:rPr>
          <w:rFonts w:cstheme="minorHAnsi"/>
          <w:sz w:val="24"/>
        </w:rPr>
        <w:t>14</w:t>
      </w:r>
      <w:r w:rsidR="008B3A8B">
        <w:rPr>
          <w:rFonts w:cstheme="minorHAnsi"/>
          <w:sz w:val="24"/>
        </w:rPr>
        <w:t xml:space="preserve"> days. </w:t>
      </w:r>
    </w:p>
    <w:p w14:paraId="33585822" w14:textId="77777777" w:rsidR="008B3A8B" w:rsidRPr="008B3A8B" w:rsidRDefault="008B3A8B" w:rsidP="008B3A8B">
      <w:pPr>
        <w:pStyle w:val="ListParagraph"/>
        <w:rPr>
          <w:rFonts w:cstheme="minorHAnsi"/>
          <w:sz w:val="24"/>
        </w:rPr>
      </w:pPr>
    </w:p>
    <w:p w14:paraId="29C2DB00" w14:textId="39C3F293" w:rsidR="008B3A8B" w:rsidRDefault="008B3A8B" w:rsidP="00A53340">
      <w:pPr>
        <w:pStyle w:val="ListParagraph"/>
        <w:numPr>
          <w:ilvl w:val="0"/>
          <w:numId w:val="2"/>
        </w:numPr>
        <w:spacing w:line="276" w:lineRule="auto"/>
        <w:jc w:val="both"/>
        <w:rPr>
          <w:rFonts w:cstheme="minorHAnsi"/>
          <w:sz w:val="24"/>
        </w:rPr>
      </w:pPr>
      <w:r w:rsidRPr="00647385">
        <w:rPr>
          <w:rFonts w:cstheme="minorHAnsi"/>
          <w:sz w:val="24"/>
        </w:rPr>
        <w:t xml:space="preserve">I understand and agree that </w:t>
      </w:r>
      <w:r w:rsidR="00647385" w:rsidRPr="00647385">
        <w:rPr>
          <w:rFonts w:cstheme="minorHAnsi"/>
          <w:sz w:val="24"/>
        </w:rPr>
        <w:t xml:space="preserve">once I have been rehoused, or entered accommodation that will allow me to be reunited with my pet(s), and </w:t>
      </w:r>
      <w:r w:rsidR="00647385" w:rsidRPr="00647385">
        <w:rPr>
          <w:rFonts w:cstheme="minorHAnsi"/>
          <w:b/>
          <w:sz w:val="24"/>
        </w:rPr>
        <w:t>do not</w:t>
      </w:r>
      <w:r w:rsidR="00647385" w:rsidRPr="00647385">
        <w:rPr>
          <w:rFonts w:cstheme="minorHAnsi"/>
          <w:sz w:val="24"/>
        </w:rPr>
        <w:t xml:space="preserve"> </w:t>
      </w:r>
      <w:proofErr w:type="gramStart"/>
      <w:r w:rsidR="00647385" w:rsidRPr="00647385">
        <w:rPr>
          <w:rFonts w:cstheme="minorHAnsi"/>
          <w:sz w:val="24"/>
        </w:rPr>
        <w:t>make arrangements</w:t>
      </w:r>
      <w:proofErr w:type="gramEnd"/>
      <w:r w:rsidR="00647385" w:rsidRPr="00647385">
        <w:rPr>
          <w:rFonts w:cstheme="minorHAnsi"/>
          <w:sz w:val="24"/>
        </w:rPr>
        <w:t xml:space="preserve"> with CDCH to collect my pet(s) within </w:t>
      </w:r>
      <w:r w:rsidR="00C15DA4">
        <w:rPr>
          <w:rFonts w:cstheme="minorHAnsi"/>
          <w:sz w:val="24"/>
        </w:rPr>
        <w:t>14</w:t>
      </w:r>
      <w:r w:rsidR="00647385" w:rsidRPr="00647385">
        <w:rPr>
          <w:rFonts w:cstheme="minorHAnsi"/>
          <w:sz w:val="24"/>
        </w:rPr>
        <w:t xml:space="preserve"> days, I </w:t>
      </w:r>
      <w:r w:rsidR="005D75F1">
        <w:rPr>
          <w:rFonts w:cstheme="minorHAnsi"/>
          <w:sz w:val="24"/>
        </w:rPr>
        <w:t xml:space="preserve">could </w:t>
      </w:r>
      <w:r w:rsidR="00647385" w:rsidRPr="00647385">
        <w:rPr>
          <w:rFonts w:cstheme="minorHAnsi"/>
          <w:sz w:val="24"/>
        </w:rPr>
        <w:t>be deemed to have abandoned my pet(s). In this instance, my pet(s) will be automatically signed over to The Cotswolds Dogs and Cats Home and will be rehomed through their rehoming process.</w:t>
      </w:r>
      <w:r w:rsidR="005D75F1">
        <w:rPr>
          <w:rFonts w:cstheme="minorHAnsi"/>
          <w:sz w:val="24"/>
        </w:rPr>
        <w:t xml:space="preserve"> In this instance, we will endeavour to get in touch to notify you that your pet(s) have been automatically signed over to our care.</w:t>
      </w:r>
    </w:p>
    <w:p w14:paraId="2C81299F" w14:textId="77777777" w:rsidR="00647385" w:rsidRPr="00647385" w:rsidRDefault="00647385" w:rsidP="00647385">
      <w:pPr>
        <w:pStyle w:val="ListParagraph"/>
        <w:rPr>
          <w:rFonts w:cstheme="minorHAnsi"/>
          <w:sz w:val="24"/>
        </w:rPr>
      </w:pPr>
    </w:p>
    <w:p w14:paraId="3A06A8A9" w14:textId="48F9EBBD" w:rsidR="00647385" w:rsidRDefault="005017A7" w:rsidP="00A1737B">
      <w:pPr>
        <w:spacing w:line="276" w:lineRule="auto"/>
        <w:jc w:val="both"/>
        <w:rPr>
          <w:rFonts w:cstheme="minorHAnsi"/>
          <w:sz w:val="24"/>
        </w:rPr>
      </w:pPr>
      <w:r>
        <w:rPr>
          <w:rFonts w:cstheme="minorHAnsi"/>
          <w:sz w:val="24"/>
        </w:rPr>
        <w:t>The</w:t>
      </w:r>
      <w:r w:rsidR="00A1737B">
        <w:rPr>
          <w:rFonts w:cstheme="minorHAnsi"/>
          <w:sz w:val="24"/>
        </w:rPr>
        <w:t xml:space="preserve"> aim of the </w:t>
      </w:r>
      <w:r w:rsidR="00E22734">
        <w:rPr>
          <w:rFonts w:cstheme="minorHAnsi"/>
          <w:sz w:val="24"/>
        </w:rPr>
        <w:t>Safe Space</w:t>
      </w:r>
      <w:r>
        <w:rPr>
          <w:rFonts w:cstheme="minorHAnsi"/>
          <w:sz w:val="24"/>
        </w:rPr>
        <w:t xml:space="preserve"> Scheme is </w:t>
      </w:r>
      <w:r w:rsidR="00171B25">
        <w:rPr>
          <w:rFonts w:cstheme="minorHAnsi"/>
          <w:sz w:val="24"/>
        </w:rPr>
        <w:t xml:space="preserve">to provide owners vital time to seek safety, with the knowledge that their pets will be safe and provided for in foster, until they can be reunited. </w:t>
      </w:r>
    </w:p>
    <w:p w14:paraId="7E51F2BB" w14:textId="3ACF15C6" w:rsidR="00EE531B" w:rsidRDefault="00171B25" w:rsidP="00A1737B">
      <w:pPr>
        <w:spacing w:line="276" w:lineRule="auto"/>
        <w:jc w:val="both"/>
        <w:rPr>
          <w:rFonts w:cstheme="minorHAnsi"/>
          <w:sz w:val="24"/>
        </w:rPr>
      </w:pPr>
      <w:r>
        <w:rPr>
          <w:rFonts w:cstheme="minorHAnsi"/>
          <w:sz w:val="24"/>
        </w:rPr>
        <w:t>While the aim of the scheme is to reunite owners with their pets</w:t>
      </w:r>
      <w:r w:rsidR="00EE531B">
        <w:rPr>
          <w:rFonts w:cstheme="minorHAnsi"/>
          <w:sz w:val="24"/>
        </w:rPr>
        <w:t xml:space="preserve">, this is reliant upon the owner making regular contact with CDCH throughout the foster period. We therefore, must make clients of the scheme aware of the below conditions. </w:t>
      </w:r>
    </w:p>
    <w:p w14:paraId="444B6940" w14:textId="36DFFB7F" w:rsidR="00EE531B" w:rsidRDefault="00EE531B" w:rsidP="00A1737B">
      <w:pPr>
        <w:spacing w:line="276" w:lineRule="auto"/>
        <w:jc w:val="both"/>
        <w:rPr>
          <w:rFonts w:cstheme="minorHAnsi"/>
          <w:sz w:val="24"/>
        </w:rPr>
      </w:pPr>
      <w:r>
        <w:rPr>
          <w:rFonts w:cstheme="minorHAnsi"/>
          <w:sz w:val="24"/>
        </w:rPr>
        <w:t xml:space="preserve">By signing the </w:t>
      </w:r>
      <w:r w:rsidR="00E22734">
        <w:rPr>
          <w:rFonts w:cstheme="minorHAnsi"/>
          <w:sz w:val="24"/>
        </w:rPr>
        <w:t>Safe Space</w:t>
      </w:r>
      <w:r>
        <w:rPr>
          <w:rFonts w:cstheme="minorHAnsi"/>
          <w:sz w:val="24"/>
        </w:rPr>
        <w:t xml:space="preserve"> Agreement, I </w:t>
      </w:r>
      <w:r w:rsidR="00B840A1">
        <w:rPr>
          <w:rFonts w:cstheme="minorHAnsi"/>
          <w:sz w:val="24"/>
        </w:rPr>
        <w:t>agree</w:t>
      </w:r>
      <w:r>
        <w:rPr>
          <w:rFonts w:cstheme="minorHAnsi"/>
          <w:sz w:val="24"/>
        </w:rPr>
        <w:t xml:space="preserve"> that:</w:t>
      </w:r>
    </w:p>
    <w:p w14:paraId="1816E02D" w14:textId="658C58B1" w:rsidR="002802E2" w:rsidRPr="005D75F1" w:rsidRDefault="00EE531B" w:rsidP="002802E2">
      <w:pPr>
        <w:pStyle w:val="ListParagraph"/>
        <w:numPr>
          <w:ilvl w:val="0"/>
          <w:numId w:val="3"/>
        </w:numPr>
        <w:spacing w:line="276" w:lineRule="auto"/>
        <w:jc w:val="both"/>
        <w:rPr>
          <w:rFonts w:cstheme="minorHAnsi"/>
          <w:sz w:val="24"/>
        </w:rPr>
      </w:pPr>
      <w:r w:rsidRPr="005D75F1">
        <w:rPr>
          <w:rFonts w:cstheme="minorHAnsi"/>
          <w:sz w:val="24"/>
        </w:rPr>
        <w:t xml:space="preserve">I understand that if I do not contact The Cotswolds Dogs and Cats Home every </w:t>
      </w:r>
      <w:r w:rsidR="005D75F1" w:rsidRPr="005D75F1">
        <w:rPr>
          <w:rFonts w:cstheme="minorHAnsi"/>
          <w:sz w:val="24"/>
        </w:rPr>
        <w:t>30</w:t>
      </w:r>
      <w:r w:rsidRPr="005D75F1">
        <w:rPr>
          <w:rFonts w:cstheme="minorHAnsi"/>
          <w:sz w:val="24"/>
        </w:rPr>
        <w:t xml:space="preserve">-days </w:t>
      </w:r>
      <w:r w:rsidR="00B840A1" w:rsidRPr="005D75F1">
        <w:rPr>
          <w:rFonts w:cstheme="minorHAnsi"/>
          <w:sz w:val="24"/>
        </w:rPr>
        <w:t xml:space="preserve">whilst my pet is in the care of the </w:t>
      </w:r>
      <w:r w:rsidR="00E22734">
        <w:rPr>
          <w:rFonts w:cstheme="minorHAnsi"/>
          <w:sz w:val="24"/>
        </w:rPr>
        <w:t>Safe Space</w:t>
      </w:r>
      <w:r w:rsidR="00B840A1" w:rsidRPr="005D75F1">
        <w:rPr>
          <w:rFonts w:cstheme="minorHAnsi"/>
          <w:sz w:val="24"/>
        </w:rPr>
        <w:t xml:space="preserve"> Scheme, and if I fail to respond to their attempts to contact me, I will be deemed to have abandoned my pet(s). This will result in my pet(s) being automatically signed over to The Cotswolds Dogs and Cats Home, and rehomed through their standard rehoming process.</w:t>
      </w:r>
      <w:r w:rsidR="005D75F1" w:rsidRPr="005D75F1">
        <w:rPr>
          <w:rFonts w:cstheme="minorHAnsi"/>
          <w:sz w:val="24"/>
        </w:rPr>
        <w:t xml:space="preserve"> In this instance, we will endeavour to get in touch to notify you that your pet(s) have been automatically signed over to our care.</w:t>
      </w:r>
    </w:p>
    <w:p w14:paraId="1FCCA95E" w14:textId="3F03E463" w:rsidR="002802E2" w:rsidRDefault="002802E2" w:rsidP="002802E2">
      <w:pPr>
        <w:pStyle w:val="ListParagraph"/>
        <w:numPr>
          <w:ilvl w:val="0"/>
          <w:numId w:val="3"/>
        </w:numPr>
        <w:spacing w:line="276" w:lineRule="auto"/>
        <w:jc w:val="both"/>
        <w:rPr>
          <w:rFonts w:cstheme="minorHAnsi"/>
          <w:sz w:val="24"/>
        </w:rPr>
      </w:pPr>
      <w:r>
        <w:rPr>
          <w:rFonts w:cstheme="minorHAnsi"/>
          <w:sz w:val="24"/>
        </w:rPr>
        <w:lastRenderedPageBreak/>
        <w:t>I understand that my pet(s) will be cared for by CDCH for a maximum of 6-months. I understand that if I do not arrange for my pet(s) to be returned to me after the 6-month period has elapsed I will be deemed to have abandoned my pet(s). This will result in my pet(s)</w:t>
      </w:r>
      <w:r w:rsidRPr="00647385">
        <w:rPr>
          <w:rFonts w:cstheme="minorHAnsi"/>
          <w:sz w:val="24"/>
        </w:rPr>
        <w:t xml:space="preserve"> be</w:t>
      </w:r>
      <w:r>
        <w:rPr>
          <w:rFonts w:cstheme="minorHAnsi"/>
          <w:sz w:val="24"/>
        </w:rPr>
        <w:t>ing</w:t>
      </w:r>
      <w:r w:rsidRPr="00647385">
        <w:rPr>
          <w:rFonts w:cstheme="minorHAnsi"/>
          <w:sz w:val="24"/>
        </w:rPr>
        <w:t xml:space="preserve"> automatically signed over to The Cotswolds Dogs and Cats Home</w:t>
      </w:r>
      <w:r>
        <w:rPr>
          <w:rFonts w:cstheme="minorHAnsi"/>
          <w:sz w:val="24"/>
        </w:rPr>
        <w:t>,</w:t>
      </w:r>
      <w:r w:rsidRPr="00647385">
        <w:rPr>
          <w:rFonts w:cstheme="minorHAnsi"/>
          <w:sz w:val="24"/>
        </w:rPr>
        <w:t xml:space="preserve"> and rehomed through their </w:t>
      </w:r>
      <w:r>
        <w:rPr>
          <w:rFonts w:cstheme="minorHAnsi"/>
          <w:sz w:val="24"/>
        </w:rPr>
        <w:t xml:space="preserve">standard </w:t>
      </w:r>
      <w:r w:rsidRPr="00647385">
        <w:rPr>
          <w:rFonts w:cstheme="minorHAnsi"/>
          <w:sz w:val="24"/>
        </w:rPr>
        <w:t>rehoming process</w:t>
      </w:r>
      <w:r>
        <w:rPr>
          <w:rFonts w:cstheme="minorHAnsi"/>
          <w:sz w:val="24"/>
        </w:rPr>
        <w:t xml:space="preserve">. </w:t>
      </w:r>
      <w:r w:rsidR="005D75F1">
        <w:rPr>
          <w:rFonts w:cstheme="minorHAnsi"/>
          <w:sz w:val="24"/>
        </w:rPr>
        <w:t xml:space="preserve">In this instance, we will endeavour to get in touch to notify you that your pet(s) have been automatically signed over to our care. </w:t>
      </w:r>
      <w:r w:rsidRPr="002802E2">
        <w:rPr>
          <w:rFonts w:cstheme="minorHAnsi"/>
          <w:sz w:val="20"/>
        </w:rPr>
        <w:t xml:space="preserve">*Extensions to the foster period can be considered on a case-by-case basis. </w:t>
      </w:r>
    </w:p>
    <w:p w14:paraId="3EA3FABA" w14:textId="4D97CA79" w:rsidR="00E15679" w:rsidRDefault="00E15679" w:rsidP="00E15679">
      <w:pPr>
        <w:spacing w:line="276" w:lineRule="auto"/>
        <w:ind w:left="360"/>
        <w:jc w:val="both"/>
        <w:rPr>
          <w:rFonts w:cstheme="minorHAnsi"/>
          <w:b/>
          <w:sz w:val="24"/>
        </w:rPr>
      </w:pPr>
    </w:p>
    <w:p w14:paraId="42DDCFA3" w14:textId="778113CB" w:rsidR="00232A75" w:rsidRDefault="00232A75" w:rsidP="00232A75">
      <w:pPr>
        <w:spacing w:line="276" w:lineRule="auto"/>
        <w:ind w:left="360"/>
        <w:jc w:val="both"/>
        <w:rPr>
          <w:rFonts w:cstheme="minorHAnsi"/>
          <w:b/>
          <w:sz w:val="24"/>
        </w:rPr>
      </w:pPr>
      <w:bookmarkStart w:id="1" w:name="_Hlk145667135"/>
      <w:r>
        <w:rPr>
          <w:rFonts w:cstheme="minorHAnsi"/>
          <w:b/>
          <w:sz w:val="24"/>
        </w:rPr>
        <w:t>By signing this document, you are confirming that you understand and agree to the aforementioned</w:t>
      </w:r>
      <w:r w:rsidRPr="00232A75">
        <w:rPr>
          <w:rFonts w:cstheme="minorHAnsi"/>
          <w:b/>
          <w:sz w:val="24"/>
        </w:rPr>
        <w:t xml:space="preserve"> </w:t>
      </w:r>
      <w:r>
        <w:rPr>
          <w:rFonts w:cstheme="minorHAnsi"/>
          <w:b/>
          <w:sz w:val="24"/>
        </w:rPr>
        <w:t>conditions, and that you are the registered owner of the animal(s) detailed below.</w:t>
      </w:r>
    </w:p>
    <w:tbl>
      <w:tblPr>
        <w:tblStyle w:val="TableGrid"/>
        <w:tblW w:w="10632" w:type="dxa"/>
        <w:tblInd w:w="-431" w:type="dxa"/>
        <w:tblLook w:val="04A0" w:firstRow="1" w:lastRow="0" w:firstColumn="1" w:lastColumn="0" w:noHBand="0" w:noVBand="1"/>
      </w:tblPr>
      <w:tblGrid>
        <w:gridCol w:w="2082"/>
        <w:gridCol w:w="2082"/>
        <w:gridCol w:w="2082"/>
        <w:gridCol w:w="2082"/>
        <w:gridCol w:w="2304"/>
      </w:tblGrid>
      <w:tr w:rsidR="00C15DA4" w14:paraId="17F4ED58" w14:textId="440AAB94" w:rsidTr="00C15DA4">
        <w:trPr>
          <w:trHeight w:val="261"/>
        </w:trPr>
        <w:tc>
          <w:tcPr>
            <w:tcW w:w="2082" w:type="dxa"/>
            <w:shd w:val="clear" w:color="auto" w:fill="D9D9D9" w:themeFill="background1" w:themeFillShade="D9"/>
          </w:tcPr>
          <w:p w14:paraId="04B397F2" w14:textId="337A2C2F" w:rsidR="00C15DA4" w:rsidRDefault="00C15DA4" w:rsidP="001127A6">
            <w:pPr>
              <w:rPr>
                <w:sz w:val="24"/>
                <w:szCs w:val="24"/>
              </w:rPr>
            </w:pPr>
            <w:r>
              <w:rPr>
                <w:sz w:val="24"/>
                <w:szCs w:val="24"/>
              </w:rPr>
              <w:t>Pets Name</w:t>
            </w:r>
          </w:p>
        </w:tc>
        <w:tc>
          <w:tcPr>
            <w:tcW w:w="2082" w:type="dxa"/>
            <w:shd w:val="clear" w:color="auto" w:fill="D9D9D9" w:themeFill="background1" w:themeFillShade="D9"/>
          </w:tcPr>
          <w:p w14:paraId="78D8E066" w14:textId="77777777" w:rsidR="00C15DA4" w:rsidRDefault="00C15DA4" w:rsidP="001127A6">
            <w:pPr>
              <w:rPr>
                <w:sz w:val="24"/>
                <w:szCs w:val="24"/>
              </w:rPr>
            </w:pPr>
            <w:r>
              <w:rPr>
                <w:sz w:val="24"/>
                <w:szCs w:val="24"/>
              </w:rPr>
              <w:t>Age</w:t>
            </w:r>
          </w:p>
        </w:tc>
        <w:tc>
          <w:tcPr>
            <w:tcW w:w="2082" w:type="dxa"/>
            <w:shd w:val="clear" w:color="auto" w:fill="D9D9D9" w:themeFill="background1" w:themeFillShade="D9"/>
          </w:tcPr>
          <w:p w14:paraId="33259FD1" w14:textId="77777777" w:rsidR="00C15DA4" w:rsidRDefault="00C15DA4" w:rsidP="001127A6">
            <w:pPr>
              <w:rPr>
                <w:sz w:val="24"/>
                <w:szCs w:val="24"/>
              </w:rPr>
            </w:pPr>
            <w:r>
              <w:rPr>
                <w:sz w:val="24"/>
                <w:szCs w:val="24"/>
              </w:rPr>
              <w:t>Species</w:t>
            </w:r>
          </w:p>
        </w:tc>
        <w:tc>
          <w:tcPr>
            <w:tcW w:w="2082" w:type="dxa"/>
            <w:shd w:val="clear" w:color="auto" w:fill="D9D9D9" w:themeFill="background1" w:themeFillShade="D9"/>
          </w:tcPr>
          <w:p w14:paraId="4570EB05" w14:textId="77777777" w:rsidR="00C15DA4" w:rsidRDefault="00C15DA4" w:rsidP="001127A6">
            <w:pPr>
              <w:rPr>
                <w:sz w:val="24"/>
                <w:szCs w:val="24"/>
              </w:rPr>
            </w:pPr>
            <w:r>
              <w:rPr>
                <w:sz w:val="24"/>
                <w:szCs w:val="24"/>
              </w:rPr>
              <w:t>Breed</w:t>
            </w:r>
          </w:p>
        </w:tc>
        <w:tc>
          <w:tcPr>
            <w:tcW w:w="2304" w:type="dxa"/>
            <w:shd w:val="clear" w:color="auto" w:fill="D9D9D9" w:themeFill="background1" w:themeFillShade="D9"/>
          </w:tcPr>
          <w:p w14:paraId="68651AD7" w14:textId="16A2D2A8" w:rsidR="00C15DA4" w:rsidRDefault="00C15DA4" w:rsidP="001127A6">
            <w:pPr>
              <w:rPr>
                <w:sz w:val="24"/>
                <w:szCs w:val="24"/>
              </w:rPr>
            </w:pPr>
            <w:r>
              <w:rPr>
                <w:sz w:val="24"/>
                <w:szCs w:val="24"/>
              </w:rPr>
              <w:t>Microchip Number</w:t>
            </w:r>
          </w:p>
        </w:tc>
      </w:tr>
      <w:tr w:rsidR="00C15DA4" w14:paraId="67A011A9" w14:textId="7643E4CA" w:rsidTr="00C15DA4">
        <w:trPr>
          <w:trHeight w:val="355"/>
        </w:trPr>
        <w:tc>
          <w:tcPr>
            <w:tcW w:w="2082" w:type="dxa"/>
          </w:tcPr>
          <w:p w14:paraId="2A420A3C" w14:textId="77777777" w:rsidR="00C15DA4" w:rsidRDefault="00C15DA4" w:rsidP="001127A6">
            <w:pPr>
              <w:rPr>
                <w:sz w:val="24"/>
                <w:szCs w:val="24"/>
              </w:rPr>
            </w:pPr>
          </w:p>
        </w:tc>
        <w:tc>
          <w:tcPr>
            <w:tcW w:w="2082" w:type="dxa"/>
          </w:tcPr>
          <w:p w14:paraId="428F5B4A" w14:textId="77777777" w:rsidR="00C15DA4" w:rsidRDefault="00C15DA4" w:rsidP="001127A6">
            <w:pPr>
              <w:rPr>
                <w:sz w:val="24"/>
                <w:szCs w:val="24"/>
              </w:rPr>
            </w:pPr>
          </w:p>
        </w:tc>
        <w:tc>
          <w:tcPr>
            <w:tcW w:w="2082" w:type="dxa"/>
          </w:tcPr>
          <w:p w14:paraId="10AE0844" w14:textId="77777777" w:rsidR="00C15DA4" w:rsidRDefault="00C15DA4" w:rsidP="001127A6">
            <w:pPr>
              <w:rPr>
                <w:sz w:val="24"/>
                <w:szCs w:val="24"/>
              </w:rPr>
            </w:pPr>
          </w:p>
        </w:tc>
        <w:tc>
          <w:tcPr>
            <w:tcW w:w="2082" w:type="dxa"/>
          </w:tcPr>
          <w:p w14:paraId="7F7FDF22" w14:textId="77777777" w:rsidR="00C15DA4" w:rsidRDefault="00C15DA4" w:rsidP="001127A6">
            <w:pPr>
              <w:rPr>
                <w:sz w:val="24"/>
                <w:szCs w:val="24"/>
              </w:rPr>
            </w:pPr>
          </w:p>
        </w:tc>
        <w:tc>
          <w:tcPr>
            <w:tcW w:w="2304" w:type="dxa"/>
          </w:tcPr>
          <w:p w14:paraId="25AD1B4F" w14:textId="77777777" w:rsidR="00C15DA4" w:rsidRDefault="00C15DA4" w:rsidP="001127A6">
            <w:pPr>
              <w:rPr>
                <w:sz w:val="24"/>
                <w:szCs w:val="24"/>
              </w:rPr>
            </w:pPr>
          </w:p>
        </w:tc>
      </w:tr>
      <w:tr w:rsidR="00C15DA4" w14:paraId="5EAE8F7B" w14:textId="1595F421" w:rsidTr="00C15DA4">
        <w:trPr>
          <w:trHeight w:val="373"/>
        </w:trPr>
        <w:tc>
          <w:tcPr>
            <w:tcW w:w="2082" w:type="dxa"/>
          </w:tcPr>
          <w:p w14:paraId="02D27968" w14:textId="77777777" w:rsidR="00C15DA4" w:rsidRDefault="00C15DA4" w:rsidP="001127A6">
            <w:pPr>
              <w:rPr>
                <w:sz w:val="24"/>
                <w:szCs w:val="24"/>
              </w:rPr>
            </w:pPr>
          </w:p>
        </w:tc>
        <w:tc>
          <w:tcPr>
            <w:tcW w:w="2082" w:type="dxa"/>
          </w:tcPr>
          <w:p w14:paraId="5F884BAB" w14:textId="77777777" w:rsidR="00C15DA4" w:rsidRDefault="00C15DA4" w:rsidP="001127A6">
            <w:pPr>
              <w:rPr>
                <w:sz w:val="24"/>
                <w:szCs w:val="24"/>
              </w:rPr>
            </w:pPr>
          </w:p>
        </w:tc>
        <w:tc>
          <w:tcPr>
            <w:tcW w:w="2082" w:type="dxa"/>
          </w:tcPr>
          <w:p w14:paraId="0ACBC481" w14:textId="77777777" w:rsidR="00C15DA4" w:rsidRDefault="00C15DA4" w:rsidP="001127A6">
            <w:pPr>
              <w:rPr>
                <w:sz w:val="24"/>
                <w:szCs w:val="24"/>
              </w:rPr>
            </w:pPr>
          </w:p>
        </w:tc>
        <w:tc>
          <w:tcPr>
            <w:tcW w:w="2082" w:type="dxa"/>
          </w:tcPr>
          <w:p w14:paraId="463E4A20" w14:textId="77777777" w:rsidR="00C15DA4" w:rsidRDefault="00C15DA4" w:rsidP="001127A6">
            <w:pPr>
              <w:rPr>
                <w:sz w:val="24"/>
                <w:szCs w:val="24"/>
              </w:rPr>
            </w:pPr>
          </w:p>
        </w:tc>
        <w:tc>
          <w:tcPr>
            <w:tcW w:w="2304" w:type="dxa"/>
          </w:tcPr>
          <w:p w14:paraId="34C345CB" w14:textId="77777777" w:rsidR="00C15DA4" w:rsidRDefault="00C15DA4" w:rsidP="001127A6">
            <w:pPr>
              <w:rPr>
                <w:sz w:val="24"/>
                <w:szCs w:val="24"/>
              </w:rPr>
            </w:pPr>
          </w:p>
        </w:tc>
      </w:tr>
      <w:tr w:rsidR="00C15DA4" w14:paraId="3D0AD02A" w14:textId="6EDC48FC" w:rsidTr="00C15DA4">
        <w:trPr>
          <w:trHeight w:val="378"/>
        </w:trPr>
        <w:tc>
          <w:tcPr>
            <w:tcW w:w="2082" w:type="dxa"/>
          </w:tcPr>
          <w:p w14:paraId="69C34410" w14:textId="77777777" w:rsidR="00C15DA4" w:rsidRDefault="00C15DA4" w:rsidP="001127A6">
            <w:pPr>
              <w:rPr>
                <w:sz w:val="24"/>
                <w:szCs w:val="24"/>
              </w:rPr>
            </w:pPr>
          </w:p>
        </w:tc>
        <w:tc>
          <w:tcPr>
            <w:tcW w:w="2082" w:type="dxa"/>
          </w:tcPr>
          <w:p w14:paraId="0317069D" w14:textId="77777777" w:rsidR="00C15DA4" w:rsidRDefault="00C15DA4" w:rsidP="001127A6">
            <w:pPr>
              <w:rPr>
                <w:sz w:val="24"/>
                <w:szCs w:val="24"/>
              </w:rPr>
            </w:pPr>
          </w:p>
        </w:tc>
        <w:tc>
          <w:tcPr>
            <w:tcW w:w="2082" w:type="dxa"/>
          </w:tcPr>
          <w:p w14:paraId="25655E9F" w14:textId="77777777" w:rsidR="00C15DA4" w:rsidRDefault="00C15DA4" w:rsidP="001127A6">
            <w:pPr>
              <w:rPr>
                <w:sz w:val="24"/>
                <w:szCs w:val="24"/>
              </w:rPr>
            </w:pPr>
          </w:p>
        </w:tc>
        <w:tc>
          <w:tcPr>
            <w:tcW w:w="2082" w:type="dxa"/>
          </w:tcPr>
          <w:p w14:paraId="3CEBCC56" w14:textId="77777777" w:rsidR="00C15DA4" w:rsidRDefault="00C15DA4" w:rsidP="001127A6">
            <w:pPr>
              <w:rPr>
                <w:sz w:val="24"/>
                <w:szCs w:val="24"/>
              </w:rPr>
            </w:pPr>
          </w:p>
        </w:tc>
        <w:tc>
          <w:tcPr>
            <w:tcW w:w="2304" w:type="dxa"/>
          </w:tcPr>
          <w:p w14:paraId="13E8F0D9" w14:textId="77777777" w:rsidR="00C15DA4" w:rsidRDefault="00C15DA4" w:rsidP="001127A6">
            <w:pPr>
              <w:rPr>
                <w:sz w:val="24"/>
                <w:szCs w:val="24"/>
              </w:rPr>
            </w:pPr>
          </w:p>
        </w:tc>
      </w:tr>
      <w:tr w:rsidR="00C15DA4" w14:paraId="118F3F95" w14:textId="4FB38E07" w:rsidTr="00C15DA4">
        <w:trPr>
          <w:trHeight w:val="369"/>
        </w:trPr>
        <w:tc>
          <w:tcPr>
            <w:tcW w:w="2082" w:type="dxa"/>
          </w:tcPr>
          <w:p w14:paraId="62E0BBB0" w14:textId="77777777" w:rsidR="00C15DA4" w:rsidRDefault="00C15DA4" w:rsidP="001127A6">
            <w:pPr>
              <w:rPr>
                <w:sz w:val="24"/>
                <w:szCs w:val="24"/>
              </w:rPr>
            </w:pPr>
          </w:p>
        </w:tc>
        <w:tc>
          <w:tcPr>
            <w:tcW w:w="2082" w:type="dxa"/>
          </w:tcPr>
          <w:p w14:paraId="628D465F" w14:textId="77777777" w:rsidR="00C15DA4" w:rsidRDefault="00C15DA4" w:rsidP="001127A6">
            <w:pPr>
              <w:rPr>
                <w:sz w:val="24"/>
                <w:szCs w:val="24"/>
              </w:rPr>
            </w:pPr>
          </w:p>
        </w:tc>
        <w:tc>
          <w:tcPr>
            <w:tcW w:w="2082" w:type="dxa"/>
          </w:tcPr>
          <w:p w14:paraId="60D198E1" w14:textId="77777777" w:rsidR="00C15DA4" w:rsidRDefault="00C15DA4" w:rsidP="001127A6">
            <w:pPr>
              <w:rPr>
                <w:sz w:val="24"/>
                <w:szCs w:val="24"/>
              </w:rPr>
            </w:pPr>
          </w:p>
        </w:tc>
        <w:tc>
          <w:tcPr>
            <w:tcW w:w="2082" w:type="dxa"/>
          </w:tcPr>
          <w:p w14:paraId="63E2DEEE" w14:textId="77777777" w:rsidR="00C15DA4" w:rsidRDefault="00C15DA4" w:rsidP="001127A6">
            <w:pPr>
              <w:rPr>
                <w:sz w:val="24"/>
                <w:szCs w:val="24"/>
              </w:rPr>
            </w:pPr>
          </w:p>
        </w:tc>
        <w:tc>
          <w:tcPr>
            <w:tcW w:w="2304" w:type="dxa"/>
          </w:tcPr>
          <w:p w14:paraId="365C8BBE" w14:textId="77777777" w:rsidR="00C15DA4" w:rsidRDefault="00C15DA4" w:rsidP="001127A6">
            <w:pPr>
              <w:rPr>
                <w:sz w:val="24"/>
                <w:szCs w:val="24"/>
              </w:rPr>
            </w:pPr>
          </w:p>
        </w:tc>
      </w:tr>
    </w:tbl>
    <w:tbl>
      <w:tblPr>
        <w:tblStyle w:val="TableGrid"/>
        <w:tblpPr w:leftFromText="180" w:rightFromText="180" w:vertAnchor="text" w:horzAnchor="margin" w:tblpY="263"/>
        <w:tblW w:w="9926" w:type="dxa"/>
        <w:tblLook w:val="04A0" w:firstRow="1" w:lastRow="0" w:firstColumn="1" w:lastColumn="0" w:noHBand="0" w:noVBand="1"/>
      </w:tblPr>
      <w:tblGrid>
        <w:gridCol w:w="3428"/>
        <w:gridCol w:w="3902"/>
        <w:gridCol w:w="2596"/>
      </w:tblGrid>
      <w:tr w:rsidR="00E15679" w14:paraId="40B5DBB5" w14:textId="77777777" w:rsidTr="00E15679">
        <w:trPr>
          <w:trHeight w:val="881"/>
        </w:trPr>
        <w:tc>
          <w:tcPr>
            <w:tcW w:w="3428" w:type="dxa"/>
          </w:tcPr>
          <w:p w14:paraId="2E2CF374" w14:textId="77777777" w:rsidR="00E15679" w:rsidRDefault="00E15679" w:rsidP="00E15679">
            <w:pPr>
              <w:rPr>
                <w:sz w:val="24"/>
                <w:szCs w:val="24"/>
              </w:rPr>
            </w:pPr>
            <w:r>
              <w:rPr>
                <w:sz w:val="24"/>
                <w:szCs w:val="24"/>
              </w:rPr>
              <w:t xml:space="preserve">Signed: </w:t>
            </w:r>
          </w:p>
        </w:tc>
        <w:tc>
          <w:tcPr>
            <w:tcW w:w="3902" w:type="dxa"/>
          </w:tcPr>
          <w:p w14:paraId="0D8478DE" w14:textId="77777777" w:rsidR="00E15679" w:rsidRDefault="00E15679" w:rsidP="00E15679">
            <w:pPr>
              <w:rPr>
                <w:sz w:val="24"/>
                <w:szCs w:val="24"/>
              </w:rPr>
            </w:pPr>
            <w:r>
              <w:rPr>
                <w:sz w:val="24"/>
                <w:szCs w:val="24"/>
              </w:rPr>
              <w:t xml:space="preserve">Name: </w:t>
            </w:r>
          </w:p>
        </w:tc>
        <w:tc>
          <w:tcPr>
            <w:tcW w:w="2596" w:type="dxa"/>
          </w:tcPr>
          <w:p w14:paraId="2E1D9A51" w14:textId="77777777" w:rsidR="00E15679" w:rsidRDefault="00E15679" w:rsidP="00E15679">
            <w:pPr>
              <w:rPr>
                <w:sz w:val="24"/>
                <w:szCs w:val="24"/>
              </w:rPr>
            </w:pPr>
            <w:r>
              <w:rPr>
                <w:sz w:val="24"/>
                <w:szCs w:val="24"/>
              </w:rPr>
              <w:t>Date:</w:t>
            </w:r>
          </w:p>
        </w:tc>
      </w:tr>
      <w:tr w:rsidR="00E15679" w14:paraId="44E64302" w14:textId="77777777" w:rsidTr="00E15679">
        <w:trPr>
          <w:trHeight w:val="198"/>
        </w:trPr>
        <w:tc>
          <w:tcPr>
            <w:tcW w:w="3428" w:type="dxa"/>
          </w:tcPr>
          <w:p w14:paraId="1BBA9722" w14:textId="77777777" w:rsidR="00E15679" w:rsidRPr="007A5092" w:rsidRDefault="00E15679" w:rsidP="00E15679">
            <w:pPr>
              <w:rPr>
                <w:i/>
                <w:sz w:val="16"/>
                <w:szCs w:val="16"/>
              </w:rPr>
            </w:pPr>
            <w:r w:rsidRPr="007A5092">
              <w:rPr>
                <w:i/>
                <w:sz w:val="16"/>
                <w:szCs w:val="16"/>
              </w:rPr>
              <w:t>Signature above confirms ownership</w:t>
            </w:r>
          </w:p>
        </w:tc>
        <w:tc>
          <w:tcPr>
            <w:tcW w:w="6498" w:type="dxa"/>
            <w:gridSpan w:val="2"/>
          </w:tcPr>
          <w:p w14:paraId="6044A7CD" w14:textId="77777777" w:rsidR="00E15679" w:rsidRDefault="00E15679" w:rsidP="00E15679">
            <w:pPr>
              <w:rPr>
                <w:sz w:val="24"/>
                <w:szCs w:val="24"/>
              </w:rPr>
            </w:pPr>
            <w:r>
              <w:rPr>
                <w:i/>
                <w:sz w:val="16"/>
                <w:szCs w:val="16"/>
              </w:rPr>
              <w:t xml:space="preserve">Print Name in </w:t>
            </w:r>
            <w:r w:rsidRPr="007A5092">
              <w:rPr>
                <w:i/>
                <w:sz w:val="16"/>
                <w:szCs w:val="16"/>
              </w:rPr>
              <w:t xml:space="preserve">Block Capitals </w:t>
            </w:r>
          </w:p>
        </w:tc>
      </w:tr>
      <w:tr w:rsidR="00E15679" w14:paraId="522ABD92" w14:textId="77777777" w:rsidTr="00E15679">
        <w:trPr>
          <w:trHeight w:val="840"/>
        </w:trPr>
        <w:tc>
          <w:tcPr>
            <w:tcW w:w="7330" w:type="dxa"/>
            <w:gridSpan w:val="2"/>
          </w:tcPr>
          <w:p w14:paraId="50A56DE8" w14:textId="77777777" w:rsidR="00E15679" w:rsidRDefault="00E15679" w:rsidP="00E15679">
            <w:pPr>
              <w:rPr>
                <w:sz w:val="24"/>
                <w:szCs w:val="24"/>
              </w:rPr>
            </w:pPr>
            <w:r>
              <w:rPr>
                <w:sz w:val="24"/>
                <w:szCs w:val="24"/>
              </w:rPr>
              <w:t>Signed on behalf of CDCH:</w:t>
            </w:r>
          </w:p>
        </w:tc>
        <w:tc>
          <w:tcPr>
            <w:tcW w:w="2596" w:type="dxa"/>
          </w:tcPr>
          <w:p w14:paraId="75763060" w14:textId="77777777" w:rsidR="00E15679" w:rsidRDefault="00E15679" w:rsidP="00E15679">
            <w:pPr>
              <w:rPr>
                <w:sz w:val="24"/>
                <w:szCs w:val="24"/>
              </w:rPr>
            </w:pPr>
            <w:r>
              <w:rPr>
                <w:sz w:val="24"/>
                <w:szCs w:val="24"/>
              </w:rPr>
              <w:t>Date:</w:t>
            </w:r>
          </w:p>
        </w:tc>
      </w:tr>
      <w:tr w:rsidR="00E15679" w14:paraId="1CD910CD" w14:textId="77777777" w:rsidTr="00E15679">
        <w:trPr>
          <w:trHeight w:val="297"/>
        </w:trPr>
        <w:tc>
          <w:tcPr>
            <w:tcW w:w="3428" w:type="dxa"/>
          </w:tcPr>
          <w:p w14:paraId="4CB77D0E" w14:textId="77777777" w:rsidR="00E15679" w:rsidRDefault="00E15679" w:rsidP="00E15679">
            <w:pPr>
              <w:rPr>
                <w:sz w:val="24"/>
                <w:szCs w:val="24"/>
              </w:rPr>
            </w:pPr>
            <w:r>
              <w:rPr>
                <w:sz w:val="24"/>
                <w:szCs w:val="24"/>
              </w:rPr>
              <w:t>RSPCA Contact:</w:t>
            </w:r>
          </w:p>
        </w:tc>
        <w:tc>
          <w:tcPr>
            <w:tcW w:w="6498" w:type="dxa"/>
            <w:gridSpan w:val="2"/>
          </w:tcPr>
          <w:p w14:paraId="364554F5" w14:textId="77777777" w:rsidR="00E15679" w:rsidRDefault="00557EB0" w:rsidP="00E15679">
            <w:pPr>
              <w:rPr>
                <w:sz w:val="24"/>
                <w:szCs w:val="24"/>
              </w:rPr>
            </w:pPr>
            <w:hyperlink r:id="rId11" w:history="1">
              <w:r w:rsidR="00E15679" w:rsidRPr="00ED11CA">
                <w:rPr>
                  <w:rStyle w:val="Hyperlink"/>
                  <w:sz w:val="24"/>
                  <w:szCs w:val="24"/>
                </w:rPr>
                <w:t>reception@cdch.org.uk</w:t>
              </w:r>
            </w:hyperlink>
            <w:r w:rsidR="00E15679">
              <w:rPr>
                <w:sz w:val="24"/>
                <w:szCs w:val="24"/>
              </w:rPr>
              <w:t xml:space="preserve"> / 01453 890014</w:t>
            </w:r>
          </w:p>
        </w:tc>
      </w:tr>
      <w:tr w:rsidR="00E15679" w14:paraId="1AA278DF" w14:textId="77777777" w:rsidTr="00E15679">
        <w:trPr>
          <w:trHeight w:val="297"/>
        </w:trPr>
        <w:tc>
          <w:tcPr>
            <w:tcW w:w="3428" w:type="dxa"/>
          </w:tcPr>
          <w:p w14:paraId="4E663B20" w14:textId="77777777" w:rsidR="00E15679" w:rsidRDefault="00E15679" w:rsidP="00E15679">
            <w:pPr>
              <w:rPr>
                <w:sz w:val="24"/>
                <w:szCs w:val="24"/>
              </w:rPr>
            </w:pPr>
            <w:r>
              <w:rPr>
                <w:sz w:val="24"/>
                <w:szCs w:val="24"/>
              </w:rPr>
              <w:t>Owners Contact Number:</w:t>
            </w:r>
          </w:p>
        </w:tc>
        <w:tc>
          <w:tcPr>
            <w:tcW w:w="6498" w:type="dxa"/>
            <w:gridSpan w:val="2"/>
          </w:tcPr>
          <w:p w14:paraId="42F70C5F" w14:textId="77777777" w:rsidR="00E15679" w:rsidRDefault="00E15679" w:rsidP="00E15679">
            <w:pPr>
              <w:rPr>
                <w:sz w:val="24"/>
                <w:szCs w:val="24"/>
              </w:rPr>
            </w:pPr>
          </w:p>
        </w:tc>
      </w:tr>
      <w:tr w:rsidR="00E15679" w14:paraId="5BCD08FF" w14:textId="77777777" w:rsidTr="00E15679">
        <w:trPr>
          <w:trHeight w:val="869"/>
        </w:trPr>
        <w:tc>
          <w:tcPr>
            <w:tcW w:w="3428" w:type="dxa"/>
          </w:tcPr>
          <w:p w14:paraId="6603CD1D" w14:textId="77777777" w:rsidR="00E15679" w:rsidRDefault="00E15679" w:rsidP="00E15679">
            <w:pPr>
              <w:rPr>
                <w:sz w:val="24"/>
                <w:szCs w:val="24"/>
              </w:rPr>
            </w:pPr>
            <w:r>
              <w:rPr>
                <w:sz w:val="24"/>
                <w:szCs w:val="24"/>
              </w:rPr>
              <w:t>Support Worker Details:</w:t>
            </w:r>
          </w:p>
        </w:tc>
        <w:tc>
          <w:tcPr>
            <w:tcW w:w="6498" w:type="dxa"/>
            <w:gridSpan w:val="2"/>
          </w:tcPr>
          <w:p w14:paraId="3AE0C407" w14:textId="77777777" w:rsidR="00E15679" w:rsidRDefault="00E15679" w:rsidP="00E15679">
            <w:pPr>
              <w:rPr>
                <w:sz w:val="24"/>
                <w:szCs w:val="24"/>
              </w:rPr>
            </w:pPr>
          </w:p>
        </w:tc>
      </w:tr>
    </w:tbl>
    <w:p w14:paraId="3A08F534" w14:textId="3F86F8EB" w:rsidR="00E15679" w:rsidRDefault="00E15679" w:rsidP="00E15679">
      <w:pPr>
        <w:spacing w:line="276" w:lineRule="auto"/>
        <w:ind w:left="360"/>
        <w:jc w:val="both"/>
        <w:rPr>
          <w:rFonts w:cstheme="minorHAnsi"/>
          <w:b/>
          <w:sz w:val="24"/>
        </w:rPr>
      </w:pPr>
    </w:p>
    <w:bookmarkEnd w:id="1"/>
    <w:p w14:paraId="38081548" w14:textId="6DCFF859" w:rsidR="00E15679" w:rsidRPr="00E15679" w:rsidRDefault="00E15679" w:rsidP="00E15679">
      <w:pPr>
        <w:spacing w:line="276" w:lineRule="auto"/>
        <w:ind w:left="360"/>
        <w:jc w:val="both"/>
        <w:rPr>
          <w:rFonts w:cstheme="minorHAnsi"/>
          <w:b/>
          <w:sz w:val="24"/>
        </w:rPr>
      </w:pPr>
    </w:p>
    <w:sectPr w:rsidR="00E15679" w:rsidRPr="00E15679" w:rsidSect="0068027D">
      <w:footerReference w:type="default" r:id="rId12"/>
      <w:pgSz w:w="11906" w:h="16838"/>
      <w:pgMar w:top="851"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32AE7" w14:textId="77777777" w:rsidR="00F71E42" w:rsidRDefault="00F71E42" w:rsidP="00F71E42">
      <w:pPr>
        <w:spacing w:after="0" w:line="240" w:lineRule="auto"/>
      </w:pPr>
      <w:r>
        <w:separator/>
      </w:r>
    </w:p>
  </w:endnote>
  <w:endnote w:type="continuationSeparator" w:id="0">
    <w:p w14:paraId="4614A5E2" w14:textId="77777777" w:rsidR="00F71E42" w:rsidRDefault="00F71E42" w:rsidP="00F71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9FBAD" w14:textId="0EABF03A" w:rsidR="00F71E42" w:rsidRDefault="00F71E42">
    <w:pPr>
      <w:pStyle w:val="Footer"/>
    </w:pPr>
    <w:r>
      <w:t>Produced: October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EB623" w14:textId="77777777" w:rsidR="00F71E42" w:rsidRDefault="00F71E42" w:rsidP="00F71E42">
      <w:pPr>
        <w:spacing w:after="0" w:line="240" w:lineRule="auto"/>
      </w:pPr>
      <w:r>
        <w:separator/>
      </w:r>
    </w:p>
  </w:footnote>
  <w:footnote w:type="continuationSeparator" w:id="0">
    <w:p w14:paraId="410614B0" w14:textId="77777777" w:rsidR="00F71E42" w:rsidRDefault="00F71E42" w:rsidP="00F71E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70B"/>
    <w:multiLevelType w:val="hybridMultilevel"/>
    <w:tmpl w:val="86946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893A3C"/>
    <w:multiLevelType w:val="hybridMultilevel"/>
    <w:tmpl w:val="59E87586"/>
    <w:lvl w:ilvl="0" w:tplc="0C3A4B2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2E2E6B"/>
    <w:multiLevelType w:val="hybridMultilevel"/>
    <w:tmpl w:val="E902AE12"/>
    <w:lvl w:ilvl="0" w:tplc="0C3A4B2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AE5"/>
    <w:rsid w:val="00002D9A"/>
    <w:rsid w:val="0007743C"/>
    <w:rsid w:val="00087CC8"/>
    <w:rsid w:val="00171B25"/>
    <w:rsid w:val="001F7989"/>
    <w:rsid w:val="00213C47"/>
    <w:rsid w:val="00232A75"/>
    <w:rsid w:val="002802E2"/>
    <w:rsid w:val="003454E9"/>
    <w:rsid w:val="003760C8"/>
    <w:rsid w:val="00395621"/>
    <w:rsid w:val="00397BFC"/>
    <w:rsid w:val="003C2D5A"/>
    <w:rsid w:val="00424A43"/>
    <w:rsid w:val="00497411"/>
    <w:rsid w:val="004A72A9"/>
    <w:rsid w:val="004F287D"/>
    <w:rsid w:val="005017A7"/>
    <w:rsid w:val="00557EB0"/>
    <w:rsid w:val="005A4C89"/>
    <w:rsid w:val="005D2850"/>
    <w:rsid w:val="005D75F1"/>
    <w:rsid w:val="00647385"/>
    <w:rsid w:val="0068027D"/>
    <w:rsid w:val="006A04C4"/>
    <w:rsid w:val="006D084F"/>
    <w:rsid w:val="007133E8"/>
    <w:rsid w:val="007711C3"/>
    <w:rsid w:val="007F2BB2"/>
    <w:rsid w:val="00882859"/>
    <w:rsid w:val="008B3A8B"/>
    <w:rsid w:val="00942A86"/>
    <w:rsid w:val="00A16228"/>
    <w:rsid w:val="00A1737B"/>
    <w:rsid w:val="00A22837"/>
    <w:rsid w:val="00A53340"/>
    <w:rsid w:val="00A8343D"/>
    <w:rsid w:val="00AC42B5"/>
    <w:rsid w:val="00AE09B6"/>
    <w:rsid w:val="00B840A1"/>
    <w:rsid w:val="00BA32DD"/>
    <w:rsid w:val="00BE1644"/>
    <w:rsid w:val="00C15DA4"/>
    <w:rsid w:val="00D00541"/>
    <w:rsid w:val="00D96630"/>
    <w:rsid w:val="00E15679"/>
    <w:rsid w:val="00E22734"/>
    <w:rsid w:val="00E62680"/>
    <w:rsid w:val="00E93B0D"/>
    <w:rsid w:val="00EE531B"/>
    <w:rsid w:val="00EF7AE5"/>
    <w:rsid w:val="00F21459"/>
    <w:rsid w:val="00F57A81"/>
    <w:rsid w:val="00F71E42"/>
    <w:rsid w:val="1E74ABB3"/>
    <w:rsid w:val="370FB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1C883"/>
  <w15:chartTrackingRefBased/>
  <w15:docId w15:val="{93D6BAE5-0EC2-4057-BA1B-3080429AA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AE5"/>
    <w:pPr>
      <w:ind w:left="720"/>
      <w:contextualSpacing/>
    </w:pPr>
  </w:style>
  <w:style w:type="table" w:styleId="TableGrid">
    <w:name w:val="Table Grid"/>
    <w:basedOn w:val="TableNormal"/>
    <w:uiPriority w:val="39"/>
    <w:rsid w:val="00E15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5679"/>
    <w:rPr>
      <w:color w:val="0563C1" w:themeColor="hyperlink"/>
      <w:u w:val="single"/>
    </w:rPr>
  </w:style>
  <w:style w:type="paragraph" w:styleId="Header">
    <w:name w:val="header"/>
    <w:basedOn w:val="Normal"/>
    <w:link w:val="HeaderChar"/>
    <w:uiPriority w:val="99"/>
    <w:unhideWhenUsed/>
    <w:rsid w:val="00F71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E42"/>
  </w:style>
  <w:style w:type="paragraph" w:styleId="Footer">
    <w:name w:val="footer"/>
    <w:basedOn w:val="Normal"/>
    <w:link w:val="FooterChar"/>
    <w:uiPriority w:val="99"/>
    <w:unhideWhenUsed/>
    <w:rsid w:val="00F71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eption@cdch.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05A1366CA0E14BB4B0C4C22CFC6165" ma:contentTypeVersion="18" ma:contentTypeDescription="Create a new document." ma:contentTypeScope="" ma:versionID="aee6126baa81339ab3998aa56d605824">
  <xsd:schema xmlns:xsd="http://www.w3.org/2001/XMLSchema" xmlns:xs="http://www.w3.org/2001/XMLSchema" xmlns:p="http://schemas.microsoft.com/office/2006/metadata/properties" xmlns:ns2="b938760c-04c8-441a-b6c8-dd7a48d5b5a9" xmlns:ns3="b193f24d-d076-4a14-9cd4-21c165579f96" targetNamespace="http://schemas.microsoft.com/office/2006/metadata/properties" ma:root="true" ma:fieldsID="e0f3a91350e5adf7dccd2aa9162cc813" ns2:_="" ns3:_="">
    <xsd:import namespace="b938760c-04c8-441a-b6c8-dd7a48d5b5a9"/>
    <xsd:import namespace="b193f24d-d076-4a14-9cd4-21c165579f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8760c-04c8-441a-b6c8-dd7a48d5b5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f8a2996-3088-4211-aa6f-4230dc3caefd}" ma:internalName="TaxCatchAll" ma:showField="CatchAllData" ma:web="b938760c-04c8-441a-b6c8-dd7a48d5b5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93f24d-d076-4a14-9cd4-21c165579f9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e92226-6aa4-4bc2-afc8-1963250184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938760c-04c8-441a-b6c8-dd7a48d5b5a9" xsi:nil="true"/>
    <lcf76f155ced4ddcb4097134ff3c332f xmlns="b193f24d-d076-4a14-9cd4-21c165579f9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F6B8F7-075A-4E98-B0F5-80EA6B0267D3}"/>
</file>

<file path=customXml/itemProps2.xml><?xml version="1.0" encoding="utf-8"?>
<ds:datastoreItem xmlns:ds="http://schemas.openxmlformats.org/officeDocument/2006/customXml" ds:itemID="{691791FD-40CA-485B-8565-A92DF28F5542}">
  <ds:schemaRefs>
    <ds:schemaRef ds:uri="http://schemas.microsoft.com/sharepoint/v3/contenttype/forms"/>
  </ds:schemaRefs>
</ds:datastoreItem>
</file>

<file path=customXml/itemProps3.xml><?xml version="1.0" encoding="utf-8"?>
<ds:datastoreItem xmlns:ds="http://schemas.openxmlformats.org/officeDocument/2006/customXml" ds:itemID="{C522B57F-18AC-4612-8DE9-620E47422F2E}">
  <ds:schemaRef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terms/"/>
    <ds:schemaRef ds:uri="http://purl.org/dc/dcmitype/"/>
    <ds:schemaRef ds:uri="b938760c-04c8-441a-b6c8-dd7a48d5b5a9"/>
    <ds:schemaRef ds:uri="http://schemas.openxmlformats.org/package/2006/metadata/core-properties"/>
    <ds:schemaRef ds:uri="b193f24d-d076-4a14-9cd4-21c165579f96"/>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1666</Words>
  <Characters>9498</Characters>
  <Application>Microsoft Office Word</Application>
  <DocSecurity>0</DocSecurity>
  <Lines>79</Lines>
  <Paragraphs>22</Paragraphs>
  <ScaleCrop>false</ScaleCrop>
  <Company>Cotswolds Dogs and Cats Home</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Battrick</dc:creator>
  <cp:keywords/>
  <dc:description/>
  <cp:lastModifiedBy>Jade Battrick</cp:lastModifiedBy>
  <cp:revision>11</cp:revision>
  <cp:lastPrinted>2023-09-04T11:45:00Z</cp:lastPrinted>
  <dcterms:created xsi:type="dcterms:W3CDTF">2023-08-31T09:00:00Z</dcterms:created>
  <dcterms:modified xsi:type="dcterms:W3CDTF">2024-02-04T10:42:00Z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0x0101005605A1366CA0E14BB4B0C4C22CFC6165</vt:lpwstr>
  </property>
  <property fmtid="{D5CDD505-2E9C-101B-9397-08002B2CF9AE}" pid="3" name="Order">
    <vt:r8>17000</vt:r8>
  </property>
  <property fmtid="{D5CDD505-2E9C-101B-9397-08002B2CF9AE}" pid="4" name="ComplianceAssetId">
    <vt:lpwstr/>
  </property>
  <property fmtid="{D5CDD505-2E9C-101B-9397-08002B2CF9AE}" pid="5" name="_activity">
    <vt:lpwstr>{"FileActivityType":"9","FileActivityTimeStamp":"2023-11-11T14:29:58.370Z","FileActivityUsersOnPage":[{"DisplayName":"Jade Battrick","Id":"jade.battrick@cdch.org.uk"}],"FileActivityNavigationId":null}</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